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225" w:rsidRDefault="00AA2B1B">
      <w:r>
        <w:t xml:space="preserve">Chapter 5- </w:t>
      </w:r>
      <w:proofErr w:type="gramStart"/>
      <w:r>
        <w:t>IT</w:t>
      </w:r>
      <w:proofErr w:type="gramEnd"/>
      <w:r>
        <w:t xml:space="preserve"> Infrastructure and Emerging Technologies </w:t>
      </w:r>
    </w:p>
    <w:p w:rsidR="00B0695D" w:rsidRDefault="00B0695D">
      <w:pPr>
        <w:rPr>
          <w:color w:val="FF0000"/>
        </w:rPr>
      </w:pPr>
    </w:p>
    <w:p w:rsidR="00AA2B1B" w:rsidRPr="00B0695D" w:rsidRDefault="00AA2B1B">
      <w:pPr>
        <w:rPr>
          <w:color w:val="FF0000"/>
        </w:rPr>
      </w:pPr>
      <w:proofErr w:type="gramStart"/>
      <w:r w:rsidRPr="00B0695D">
        <w:rPr>
          <w:color w:val="FF0000"/>
        </w:rPr>
        <w:t>IT</w:t>
      </w:r>
      <w:proofErr w:type="gramEnd"/>
      <w:r w:rsidRPr="00B0695D">
        <w:rPr>
          <w:color w:val="FF0000"/>
        </w:rPr>
        <w:t xml:space="preserve"> Infrastructure </w:t>
      </w:r>
    </w:p>
    <w:p w:rsidR="00AA2B1B" w:rsidRPr="00B0695D" w:rsidRDefault="00AA2B1B">
      <w:pPr>
        <w:rPr>
          <w:color w:val="17365D" w:themeColor="text2" w:themeShade="BF"/>
        </w:rPr>
      </w:pPr>
      <w:r w:rsidRPr="00B0695D">
        <w:rPr>
          <w:color w:val="17365D" w:themeColor="text2" w:themeShade="BF"/>
        </w:rPr>
        <w:t xml:space="preserve">The Computer Systems </w:t>
      </w:r>
    </w:p>
    <w:p w:rsidR="00AA2B1B" w:rsidRDefault="00AA2B1B">
      <w:r w:rsidRPr="00B0695D">
        <w:rPr>
          <w:b/>
        </w:rPr>
        <w:t>Central Processing unit</w:t>
      </w:r>
      <w:r>
        <w:t>- manipulates data into a more useful form and controls the other parts of the computer system</w:t>
      </w:r>
    </w:p>
    <w:p w:rsidR="00AA2B1B" w:rsidRDefault="00AA2B1B">
      <w:r w:rsidRPr="00B0695D">
        <w:rPr>
          <w:b/>
        </w:rPr>
        <w:t>Primary Storage</w:t>
      </w:r>
      <w:r>
        <w:t xml:space="preserve">- temporarily stores data and program instructions </w:t>
      </w:r>
    </w:p>
    <w:p w:rsidR="00AA2B1B" w:rsidRDefault="00AA2B1B">
      <w:r w:rsidRPr="00B0695D">
        <w:rPr>
          <w:b/>
        </w:rPr>
        <w:t>Secondary storage devices</w:t>
      </w:r>
      <w:r>
        <w:t>- store data and programs even when the computer is not turned on</w:t>
      </w:r>
    </w:p>
    <w:p w:rsidR="00AA2B1B" w:rsidRDefault="00AA2B1B">
      <w:r w:rsidRPr="00B0695D">
        <w:rPr>
          <w:b/>
        </w:rPr>
        <w:t>Input Devices</w:t>
      </w:r>
      <w:r>
        <w:t>- convert data and instructions into electronic form for input into the computer</w:t>
      </w:r>
    </w:p>
    <w:p w:rsidR="00AA2B1B" w:rsidRDefault="00AA2B1B">
      <w:r w:rsidRPr="00B0695D">
        <w:rPr>
          <w:b/>
        </w:rPr>
        <w:t>Output devices</w:t>
      </w:r>
      <w:r>
        <w:t>- convert electronic data produced by the computer system and display them in a form that people can understand</w:t>
      </w:r>
    </w:p>
    <w:p w:rsidR="00AA2B1B" w:rsidRDefault="00AA2B1B">
      <w:r w:rsidRPr="00B0695D">
        <w:rPr>
          <w:b/>
        </w:rPr>
        <w:t>Communications devices</w:t>
      </w:r>
      <w:r>
        <w:t xml:space="preserve">- provide connections between the computer and communications networks </w:t>
      </w:r>
    </w:p>
    <w:p w:rsidR="00AA2B1B" w:rsidRDefault="00AA2B1B">
      <w:r w:rsidRPr="00B0695D">
        <w:rPr>
          <w:b/>
        </w:rPr>
        <w:t>Bit</w:t>
      </w:r>
      <w:r>
        <w:t xml:space="preserve">- </w:t>
      </w:r>
      <w:r w:rsidR="00811C9A">
        <w:t>binary digit that represents either 0 or 1</w:t>
      </w:r>
    </w:p>
    <w:p w:rsidR="00811C9A" w:rsidRDefault="00811C9A" w:rsidP="00811C9A">
      <w:pPr>
        <w:pStyle w:val="ListParagraph"/>
        <w:numPr>
          <w:ilvl w:val="0"/>
          <w:numId w:val="1"/>
        </w:numPr>
      </w:pPr>
      <w:r>
        <w:t xml:space="preserve">Digital computers operate directly with binary digits, either singly or strung together to form bytes </w:t>
      </w:r>
    </w:p>
    <w:p w:rsidR="00811C9A" w:rsidRDefault="00811C9A">
      <w:r w:rsidRPr="00B0695D">
        <w:rPr>
          <w:b/>
        </w:rPr>
        <w:t>Byte</w:t>
      </w:r>
      <w:r>
        <w:t xml:space="preserve">- a string of 8 bits that the computer stores as a unit </w:t>
      </w:r>
    </w:p>
    <w:p w:rsidR="00811C9A" w:rsidRDefault="00811C9A" w:rsidP="00811C9A">
      <w:pPr>
        <w:pStyle w:val="ListParagraph"/>
        <w:numPr>
          <w:ilvl w:val="0"/>
          <w:numId w:val="1"/>
        </w:numPr>
      </w:pPr>
      <w:r>
        <w:t>Each byte can be used to store a decimal number, a symbol, a character, or part of a picture</w:t>
      </w:r>
    </w:p>
    <w:p w:rsidR="00811C9A" w:rsidRDefault="00811C9A" w:rsidP="00811C9A"/>
    <w:p w:rsidR="00811C9A" w:rsidRPr="00B0695D" w:rsidRDefault="00811C9A" w:rsidP="00811C9A">
      <w:pPr>
        <w:pStyle w:val="ListParagraph"/>
        <w:numPr>
          <w:ilvl w:val="0"/>
          <w:numId w:val="1"/>
        </w:numPr>
        <w:rPr>
          <w:b/>
        </w:rPr>
      </w:pPr>
      <w:r w:rsidRPr="00B0695D">
        <w:rPr>
          <w:b/>
        </w:rPr>
        <w:t xml:space="preserve">The CPU and Primary Storage </w:t>
      </w:r>
    </w:p>
    <w:p w:rsidR="00811C9A" w:rsidRDefault="00811C9A" w:rsidP="00811C9A">
      <w:pPr>
        <w:pStyle w:val="ListParagraph"/>
      </w:pPr>
    </w:p>
    <w:p w:rsidR="00811C9A" w:rsidRDefault="00811C9A" w:rsidP="00811C9A">
      <w:pPr>
        <w:pStyle w:val="ListParagraph"/>
        <w:numPr>
          <w:ilvl w:val="1"/>
          <w:numId w:val="1"/>
        </w:numPr>
      </w:pPr>
      <w:r>
        <w:t xml:space="preserve">CPU is the part of the computer system where the manipulation of symbols, numbers, and characters occurs, and it controls the other parts of the computer system </w:t>
      </w:r>
    </w:p>
    <w:p w:rsidR="00811C9A" w:rsidRDefault="00811C9A" w:rsidP="00811C9A">
      <w:pPr>
        <w:pStyle w:val="ListParagraph"/>
        <w:numPr>
          <w:ilvl w:val="1"/>
          <w:numId w:val="1"/>
        </w:numPr>
      </w:pPr>
      <w:r>
        <w:t>Located near t</w:t>
      </w:r>
      <w:r w:rsidR="00E30E77">
        <w:t>he CPU is the primary storage (</w:t>
      </w:r>
      <w:r>
        <w:t xml:space="preserve">sometimes called primary or main memory) where program instructions are stored </w:t>
      </w:r>
      <w:r w:rsidR="00B0695D">
        <w:t>temporarily</w:t>
      </w:r>
      <w:r>
        <w:t xml:space="preserve"> during processing while the computer is on. </w:t>
      </w:r>
    </w:p>
    <w:p w:rsidR="00811C9A" w:rsidRDefault="00811C9A" w:rsidP="00811C9A">
      <w:pPr>
        <w:pStyle w:val="ListParagraph"/>
        <w:numPr>
          <w:ilvl w:val="1"/>
          <w:numId w:val="1"/>
        </w:numPr>
      </w:pPr>
      <w:r>
        <w:t>Primary storage has 3 functions</w:t>
      </w:r>
    </w:p>
    <w:p w:rsidR="00811C9A" w:rsidRDefault="00811C9A" w:rsidP="00811C9A">
      <w:pPr>
        <w:pStyle w:val="ListParagraph"/>
        <w:numPr>
          <w:ilvl w:val="2"/>
          <w:numId w:val="1"/>
        </w:numPr>
      </w:pPr>
      <w:r>
        <w:t>It stores all or part of the software program that is being executed</w:t>
      </w:r>
    </w:p>
    <w:p w:rsidR="00811C9A" w:rsidRDefault="00811C9A" w:rsidP="00811C9A">
      <w:pPr>
        <w:pStyle w:val="ListParagraph"/>
        <w:numPr>
          <w:ilvl w:val="2"/>
          <w:numId w:val="1"/>
        </w:numPr>
      </w:pPr>
      <w:r>
        <w:t xml:space="preserve">Operating system programs that manage the operation of the computer </w:t>
      </w:r>
    </w:p>
    <w:p w:rsidR="00BC43A9" w:rsidRDefault="00BC43A9" w:rsidP="00BC43A9">
      <w:pPr>
        <w:pStyle w:val="ListParagraph"/>
        <w:numPr>
          <w:ilvl w:val="3"/>
          <w:numId w:val="1"/>
        </w:numPr>
      </w:pPr>
      <w:r>
        <w:t>Operating system manages the interface between the computer hardware, software, and the end user</w:t>
      </w:r>
    </w:p>
    <w:p w:rsidR="00BC43A9" w:rsidRDefault="00BC43A9" w:rsidP="00BC43A9">
      <w:pPr>
        <w:pStyle w:val="ListParagraph"/>
        <w:numPr>
          <w:ilvl w:val="2"/>
          <w:numId w:val="1"/>
        </w:numPr>
      </w:pPr>
      <w:r>
        <w:t xml:space="preserve">Hold data that the program is using. </w:t>
      </w:r>
    </w:p>
    <w:p w:rsidR="00BC43A9" w:rsidRDefault="00BC43A9" w:rsidP="00BC43A9">
      <w:pPr>
        <w:pStyle w:val="ListParagraph"/>
        <w:numPr>
          <w:ilvl w:val="3"/>
          <w:numId w:val="1"/>
        </w:numPr>
      </w:pPr>
      <w:r w:rsidRPr="00B0695D">
        <w:rPr>
          <w:b/>
        </w:rPr>
        <w:lastRenderedPageBreak/>
        <w:t>Random Access Memory</w:t>
      </w:r>
      <w:r>
        <w:t xml:space="preserve"> (RAM</w:t>
      </w:r>
      <w:proofErr w:type="gramStart"/>
      <w:r>
        <w:t>)-</w:t>
      </w:r>
      <w:proofErr w:type="gramEnd"/>
      <w:r>
        <w:t xml:space="preserve"> internal primary storage. It can directly access any randomly chosen location in the same amount of time. </w:t>
      </w:r>
    </w:p>
    <w:p w:rsidR="00BC43A9" w:rsidRDefault="00BC43A9" w:rsidP="00BC43A9">
      <w:pPr>
        <w:pStyle w:val="ListParagraph"/>
        <w:numPr>
          <w:ilvl w:val="4"/>
          <w:numId w:val="1"/>
        </w:numPr>
      </w:pPr>
      <w:r>
        <w:t xml:space="preserve">RAM is volatile. Its contents will be lost when the computer’s electric supply is </w:t>
      </w:r>
      <w:r w:rsidR="006E46D0">
        <w:t>disrupted</w:t>
      </w:r>
      <w:r>
        <w:t xml:space="preserve"> by a power outage or when the computer is turned off. </w:t>
      </w:r>
    </w:p>
    <w:p w:rsidR="00BC43A9" w:rsidRDefault="00BC43A9" w:rsidP="00BC43A9">
      <w:pPr>
        <w:pStyle w:val="ListParagraph"/>
        <w:numPr>
          <w:ilvl w:val="3"/>
          <w:numId w:val="1"/>
        </w:numPr>
      </w:pPr>
      <w:r w:rsidRPr="00B0695D">
        <w:rPr>
          <w:b/>
        </w:rPr>
        <w:t>Read Only Memory</w:t>
      </w:r>
      <w:r>
        <w:t xml:space="preserve"> (ROM)- can only be read from; it cannot be written to and is non-volatile; its contents are present even when the computer is turned off</w:t>
      </w:r>
    </w:p>
    <w:p w:rsidR="00BC43A9" w:rsidRPr="00B0695D" w:rsidRDefault="00BC43A9" w:rsidP="00BC43A9">
      <w:pPr>
        <w:rPr>
          <w:color w:val="17365D" w:themeColor="text2" w:themeShade="BF"/>
        </w:rPr>
      </w:pPr>
      <w:r w:rsidRPr="00B0695D">
        <w:rPr>
          <w:color w:val="17365D" w:themeColor="text2" w:themeShade="BF"/>
        </w:rPr>
        <w:t xml:space="preserve">Computer Processing </w:t>
      </w:r>
    </w:p>
    <w:p w:rsidR="00BC43A9" w:rsidRDefault="00BC43A9" w:rsidP="00BC43A9">
      <w:r>
        <w:t>The processing capability of the CPU plays a large role in determining the amount of work that a computer system can accomplish.</w:t>
      </w:r>
    </w:p>
    <w:p w:rsidR="00BC43A9" w:rsidRPr="00B0695D" w:rsidRDefault="00BC43A9" w:rsidP="00BC43A9">
      <w:pPr>
        <w:rPr>
          <w:b/>
        </w:rPr>
      </w:pPr>
      <w:r w:rsidRPr="00B0695D">
        <w:rPr>
          <w:b/>
        </w:rPr>
        <w:t xml:space="preserve">Microprocessors and Processing </w:t>
      </w:r>
    </w:p>
    <w:p w:rsidR="00811C9A" w:rsidRDefault="0060517E" w:rsidP="00B0695D">
      <w:pPr>
        <w:pStyle w:val="ListParagraph"/>
        <w:numPr>
          <w:ilvl w:val="0"/>
          <w:numId w:val="10"/>
        </w:numPr>
      </w:pPr>
      <w:r>
        <w:t xml:space="preserve">Contemporary CPUs use semiconductor chips called microprocessors, which integrate all the memory, logic, and control circuits fan an entire CPU onto a single chip. </w:t>
      </w:r>
    </w:p>
    <w:p w:rsidR="0060517E" w:rsidRDefault="007F7116" w:rsidP="00B0695D">
      <w:pPr>
        <w:pStyle w:val="ListParagraph"/>
        <w:numPr>
          <w:ilvl w:val="0"/>
          <w:numId w:val="10"/>
        </w:numPr>
      </w:pPr>
      <w:r>
        <w:t>Microprocessors</w:t>
      </w:r>
      <w:r w:rsidR="0060517E">
        <w:t xml:space="preserve"> can be made faster by using </w:t>
      </w:r>
      <w:r w:rsidR="0060517E" w:rsidRPr="00B0695D">
        <w:rPr>
          <w:b/>
        </w:rPr>
        <w:t>reduced instruction set computing</w:t>
      </w:r>
      <w:r w:rsidR="0060517E">
        <w:t xml:space="preserve"> (RISC) in their design. </w:t>
      </w:r>
    </w:p>
    <w:p w:rsidR="0060517E" w:rsidRDefault="0060517E" w:rsidP="00811C9A"/>
    <w:p w:rsidR="0060517E" w:rsidRPr="007F7116" w:rsidRDefault="0060517E" w:rsidP="00811C9A">
      <w:pPr>
        <w:rPr>
          <w:color w:val="17365D" w:themeColor="text2" w:themeShade="BF"/>
        </w:rPr>
      </w:pPr>
      <w:r w:rsidRPr="007F7116">
        <w:rPr>
          <w:color w:val="17365D" w:themeColor="text2" w:themeShade="BF"/>
        </w:rPr>
        <w:t>Connections to the Central Computer Unit</w:t>
      </w:r>
    </w:p>
    <w:p w:rsidR="0060517E" w:rsidRDefault="0060517E" w:rsidP="00811C9A">
      <w:r>
        <w:t xml:space="preserve">All peripheral devices (located outside the central computer unit) must be connected in some way to the central computer unit, usually through a port. </w:t>
      </w:r>
    </w:p>
    <w:p w:rsidR="0060517E" w:rsidRDefault="0060517E" w:rsidP="00811C9A">
      <w:r w:rsidRPr="007F7116">
        <w:rPr>
          <w:b/>
        </w:rPr>
        <w:t>Drivers</w:t>
      </w:r>
      <w:r>
        <w:t>- software that manages the interface between the peripheral device and the central computer unit)</w:t>
      </w:r>
    </w:p>
    <w:p w:rsidR="0060517E" w:rsidRDefault="0060517E" w:rsidP="00811C9A">
      <w:r w:rsidRPr="007F7116">
        <w:rPr>
          <w:b/>
        </w:rPr>
        <w:t>Serial port</w:t>
      </w:r>
      <w:r>
        <w:t xml:space="preserve"> sends a signal along the cable one bit at a time while a parallel port sends the signal multiple bits at a time, much faster than the serial connection. </w:t>
      </w:r>
    </w:p>
    <w:p w:rsidR="0060517E" w:rsidRDefault="0060517E" w:rsidP="00811C9A"/>
    <w:p w:rsidR="0060517E" w:rsidRPr="007F7116" w:rsidRDefault="0060517E" w:rsidP="00811C9A">
      <w:pPr>
        <w:rPr>
          <w:color w:val="17365D" w:themeColor="text2" w:themeShade="BF"/>
        </w:rPr>
      </w:pPr>
      <w:r w:rsidRPr="007F7116">
        <w:rPr>
          <w:color w:val="17365D" w:themeColor="text2" w:themeShade="BF"/>
        </w:rPr>
        <w:t xml:space="preserve">Defining IT Infrastructure </w:t>
      </w:r>
    </w:p>
    <w:p w:rsidR="0060517E" w:rsidRDefault="0060517E" w:rsidP="00811C9A">
      <w:r>
        <w:t xml:space="preserve">IT infrastructure consists of a set of physical devices and software application that are required to operate the entire enterprise. </w:t>
      </w:r>
    </w:p>
    <w:p w:rsidR="0060517E" w:rsidRDefault="0060517E" w:rsidP="00811C9A">
      <w:r>
        <w:t xml:space="preserve">IT is also a set of </w:t>
      </w:r>
      <w:r w:rsidR="007F7116">
        <w:t>firm wide</w:t>
      </w:r>
      <w:r>
        <w:t xml:space="preserve"> services budgeted by management and comprising both human and technical capabilities:</w:t>
      </w:r>
    </w:p>
    <w:p w:rsidR="0060517E" w:rsidRDefault="0060517E" w:rsidP="0060517E">
      <w:pPr>
        <w:pStyle w:val="ListParagraph"/>
        <w:numPr>
          <w:ilvl w:val="0"/>
          <w:numId w:val="2"/>
        </w:numPr>
      </w:pPr>
      <w:r>
        <w:lastRenderedPageBreak/>
        <w:t xml:space="preserve">Computing platforms used to provide computing services that connect employees, customers, and suppliers into a coherent digital environment, </w:t>
      </w:r>
      <w:r w:rsidR="00545D21">
        <w:t xml:space="preserve">including large mainframes, desktop and laptop computer, PDAs, and internet appliances </w:t>
      </w:r>
    </w:p>
    <w:p w:rsidR="00545D21" w:rsidRDefault="00545D21" w:rsidP="0060517E">
      <w:pPr>
        <w:pStyle w:val="ListParagraph"/>
        <w:numPr>
          <w:ilvl w:val="0"/>
          <w:numId w:val="2"/>
        </w:numPr>
      </w:pPr>
      <w:r>
        <w:t>Telecommunications services that provide data, voice, and video connectivity to employees, customers, and suppliers.</w:t>
      </w:r>
    </w:p>
    <w:p w:rsidR="00545D21" w:rsidRDefault="00545D21" w:rsidP="0060517E">
      <w:pPr>
        <w:pStyle w:val="ListParagraph"/>
        <w:numPr>
          <w:ilvl w:val="0"/>
          <w:numId w:val="2"/>
        </w:numPr>
      </w:pPr>
      <w:r>
        <w:t xml:space="preserve">Data management services that store and manage corporate data and provide capabilities for analyzing the data. </w:t>
      </w:r>
    </w:p>
    <w:p w:rsidR="00545D21" w:rsidRDefault="00545D21" w:rsidP="0060517E">
      <w:pPr>
        <w:pStyle w:val="ListParagraph"/>
        <w:numPr>
          <w:ilvl w:val="0"/>
          <w:numId w:val="2"/>
        </w:numPr>
      </w:pPr>
      <w:r>
        <w:t>Application software service that provide enterprise-wide capabilities such as enterprise resource planning, customer relationship management, supply chain management, and knowledge management systems that are shared by all business units.</w:t>
      </w:r>
    </w:p>
    <w:p w:rsidR="00211CB8" w:rsidRDefault="00211CB8" w:rsidP="0060517E">
      <w:pPr>
        <w:pStyle w:val="ListParagraph"/>
        <w:numPr>
          <w:ilvl w:val="0"/>
          <w:numId w:val="2"/>
        </w:numPr>
      </w:pPr>
      <w:r>
        <w:t xml:space="preserve">Physical facilities management services that develop and manage the physical installations required for computing, telecommunications, and data management services </w:t>
      </w:r>
    </w:p>
    <w:p w:rsidR="00211CB8" w:rsidRDefault="00211CB8" w:rsidP="0060517E">
      <w:pPr>
        <w:pStyle w:val="ListParagraph"/>
        <w:numPr>
          <w:ilvl w:val="0"/>
          <w:numId w:val="2"/>
        </w:numPr>
      </w:pPr>
      <w:r>
        <w:t>IT management services that plan and develop the infrastructure, coordinate with the business units for IT services, manage accounting for IT expenditures, and provide project management services</w:t>
      </w:r>
    </w:p>
    <w:p w:rsidR="00211CB8" w:rsidRDefault="00211CB8" w:rsidP="0060517E">
      <w:pPr>
        <w:pStyle w:val="ListParagraph"/>
        <w:numPr>
          <w:ilvl w:val="0"/>
          <w:numId w:val="2"/>
        </w:numPr>
      </w:pPr>
      <w:r>
        <w:t>IT standards that provide the firm and its business units with polici</w:t>
      </w:r>
      <w:r w:rsidR="00D21EDD">
        <w:t>es that determine which information technology will be used and when, and how it will be used.</w:t>
      </w:r>
    </w:p>
    <w:p w:rsidR="00D21EDD" w:rsidRDefault="00D21EDD" w:rsidP="0060517E">
      <w:pPr>
        <w:pStyle w:val="ListParagraph"/>
        <w:numPr>
          <w:ilvl w:val="0"/>
          <w:numId w:val="2"/>
        </w:numPr>
      </w:pPr>
      <w:r>
        <w:t xml:space="preserve">IT education services that provide training in system use to employees and offer managers training in how to plan for and manage IT systems </w:t>
      </w:r>
    </w:p>
    <w:p w:rsidR="00D21EDD" w:rsidRDefault="00D21EDD" w:rsidP="0060517E">
      <w:pPr>
        <w:pStyle w:val="ListParagraph"/>
        <w:numPr>
          <w:ilvl w:val="0"/>
          <w:numId w:val="2"/>
        </w:numPr>
      </w:pPr>
      <w:r>
        <w:t xml:space="preserve">IT research and development services that provide the firm with research on potential future IT projects and investments that could help the firm </w:t>
      </w:r>
      <w:r w:rsidR="007F7116">
        <w:t>differentiate</w:t>
      </w:r>
      <w:r>
        <w:t xml:space="preserve"> itself in the marketplace. </w:t>
      </w:r>
    </w:p>
    <w:p w:rsidR="00D21EDD" w:rsidRDefault="00D21EDD" w:rsidP="00D21EDD">
      <w:r>
        <w:t xml:space="preserve">This “service platform” perspective makes it easier to understand the business value provided by infrastructure </w:t>
      </w:r>
      <w:r w:rsidR="007F7116">
        <w:t>investments</w:t>
      </w:r>
      <w:r>
        <w:t xml:space="preserve">. </w:t>
      </w:r>
    </w:p>
    <w:p w:rsidR="00D21EDD" w:rsidRPr="007F7116" w:rsidRDefault="00D21EDD" w:rsidP="00D21EDD">
      <w:pPr>
        <w:rPr>
          <w:color w:val="17365D" w:themeColor="text2" w:themeShade="BF"/>
        </w:rPr>
      </w:pPr>
      <w:r w:rsidRPr="007F7116">
        <w:rPr>
          <w:color w:val="17365D" w:themeColor="text2" w:themeShade="BF"/>
        </w:rPr>
        <w:t xml:space="preserve">Evolution of </w:t>
      </w:r>
      <w:proofErr w:type="gramStart"/>
      <w:r w:rsidRPr="007F7116">
        <w:rPr>
          <w:color w:val="17365D" w:themeColor="text2" w:themeShade="BF"/>
        </w:rPr>
        <w:t>IT</w:t>
      </w:r>
      <w:proofErr w:type="gramEnd"/>
      <w:r w:rsidRPr="007F7116">
        <w:rPr>
          <w:color w:val="17365D" w:themeColor="text2" w:themeShade="BF"/>
        </w:rPr>
        <w:t xml:space="preserve"> Infrastructure: 1950-2007 </w:t>
      </w:r>
    </w:p>
    <w:p w:rsidR="00D21EDD" w:rsidRDefault="00D21EDD" w:rsidP="00D21EDD">
      <w:r>
        <w:t>IT infrastructure in organizations today is an outgrowth of more than 50 years of evolution in computer platforms. We have identified 5 stages in this evolution:</w:t>
      </w:r>
    </w:p>
    <w:p w:rsidR="00D21EDD" w:rsidRDefault="00D21EDD" w:rsidP="00D21EDD">
      <w:pPr>
        <w:pStyle w:val="ListParagraph"/>
        <w:numPr>
          <w:ilvl w:val="0"/>
          <w:numId w:val="3"/>
        </w:numPr>
      </w:pPr>
      <w:r w:rsidRPr="007F7116">
        <w:rPr>
          <w:b/>
        </w:rPr>
        <w:t>Electronic Accounting Machine Period</w:t>
      </w:r>
      <w:r>
        <w:t xml:space="preserve"> (1930 to 1950</w:t>
      </w:r>
      <w:proofErr w:type="gramStart"/>
      <w:r>
        <w:t>)-</w:t>
      </w:r>
      <w:proofErr w:type="gramEnd"/>
      <w:r>
        <w:t xml:space="preserve"> The first period of business computing used specialized machines that could sort computer cards into bins, accumulate totals, and print reports.</w:t>
      </w:r>
    </w:p>
    <w:p w:rsidR="00D21EDD" w:rsidRDefault="007F024E" w:rsidP="00D21EDD">
      <w:pPr>
        <w:pStyle w:val="ListParagraph"/>
        <w:numPr>
          <w:ilvl w:val="0"/>
          <w:numId w:val="3"/>
        </w:numPr>
      </w:pPr>
      <w:r w:rsidRPr="007F7116">
        <w:rPr>
          <w:b/>
        </w:rPr>
        <w:t>General-Purpose Mainframe and Minicomputer Period</w:t>
      </w:r>
      <w:r>
        <w:t xml:space="preserve"> (1959 to Present)- the first commercial all-electronic vacuum tube computers appeared in the early 1950’s with the introduction of the UNIVAC computers and the IBM 700 Series </w:t>
      </w:r>
    </w:p>
    <w:p w:rsidR="007F024E" w:rsidRDefault="007F024E" w:rsidP="007F024E">
      <w:pPr>
        <w:pStyle w:val="ListParagraph"/>
        <w:numPr>
          <w:ilvl w:val="1"/>
          <w:numId w:val="3"/>
        </w:numPr>
      </w:pPr>
      <w:r>
        <w:t xml:space="preserve">Minicomputer was introduced by Digital Equipment Corporation (DEC) in 1965. DEC minicomputers offered powerful machines at far lower prices than IBM mainframes, making possible decentralized computing, customized to the specific needs of </w:t>
      </w:r>
      <w:proofErr w:type="spellStart"/>
      <w:r>
        <w:t>indivisual</w:t>
      </w:r>
      <w:proofErr w:type="spellEnd"/>
      <w:r>
        <w:t xml:space="preserve"> departments or business units rather than time-sharing on a single huge mainframe.</w:t>
      </w:r>
    </w:p>
    <w:p w:rsidR="007F024E" w:rsidRPr="007F7116" w:rsidRDefault="007F024E" w:rsidP="007F024E">
      <w:pPr>
        <w:pStyle w:val="ListParagraph"/>
        <w:numPr>
          <w:ilvl w:val="0"/>
          <w:numId w:val="3"/>
        </w:numPr>
        <w:rPr>
          <w:b/>
        </w:rPr>
      </w:pPr>
      <w:r w:rsidRPr="007F7116">
        <w:rPr>
          <w:b/>
        </w:rPr>
        <w:t xml:space="preserve">Personal Computer Period (1981 to Present)- </w:t>
      </w:r>
    </w:p>
    <w:p w:rsidR="007F024E" w:rsidRDefault="007F024E" w:rsidP="007F024E">
      <w:pPr>
        <w:pStyle w:val="ListParagraph"/>
        <w:numPr>
          <w:ilvl w:val="1"/>
          <w:numId w:val="3"/>
        </w:numPr>
      </w:pPr>
      <w:r>
        <w:t>IBM PC in 1981 is usually considered by the beginning of the PC period because this machine was the first to be widely adopted by the American businesses.</w:t>
      </w:r>
    </w:p>
    <w:p w:rsidR="005C0E3F" w:rsidRDefault="005C0E3F" w:rsidP="007F024E">
      <w:pPr>
        <w:pStyle w:val="ListParagraph"/>
        <w:numPr>
          <w:ilvl w:val="1"/>
          <w:numId w:val="3"/>
        </w:numPr>
      </w:pPr>
      <w:r>
        <w:lastRenderedPageBreak/>
        <w:t>Wintel PC computer became the standard desktop personal computer</w:t>
      </w:r>
    </w:p>
    <w:p w:rsidR="005C0E3F" w:rsidRDefault="005C0E3F" w:rsidP="005C0E3F">
      <w:pPr>
        <w:pStyle w:val="ListParagraph"/>
        <w:numPr>
          <w:ilvl w:val="0"/>
          <w:numId w:val="3"/>
        </w:numPr>
      </w:pPr>
      <w:r w:rsidRPr="007F7116">
        <w:rPr>
          <w:b/>
        </w:rPr>
        <w:t>Client/Server Period</w:t>
      </w:r>
      <w:r>
        <w:t xml:space="preserve"> (1983 to Present)- in client/server computing, desktop or laptop computers called </w:t>
      </w:r>
      <w:r w:rsidRPr="00693541">
        <w:rPr>
          <w:b/>
          <w:i/>
        </w:rPr>
        <w:t>clients</w:t>
      </w:r>
      <w:r>
        <w:t xml:space="preserve"> are networked to powerful </w:t>
      </w:r>
      <w:r w:rsidRPr="00693541">
        <w:rPr>
          <w:b/>
          <w:i/>
        </w:rPr>
        <w:t>server</w:t>
      </w:r>
      <w:r>
        <w:t xml:space="preserve"> computers that provide the client computers with a variety of services and capabilities. </w:t>
      </w:r>
    </w:p>
    <w:p w:rsidR="005C0E3F" w:rsidRDefault="004019E6" w:rsidP="005C0E3F">
      <w:pPr>
        <w:pStyle w:val="ListParagraph"/>
        <w:numPr>
          <w:ilvl w:val="1"/>
          <w:numId w:val="3"/>
        </w:numPr>
      </w:pPr>
      <w:proofErr w:type="spellStart"/>
      <w:r>
        <w:t>Multitiered</w:t>
      </w:r>
      <w:proofErr w:type="spellEnd"/>
      <w:r w:rsidR="005C0E3F">
        <w:t xml:space="preserve"> (often called N-tier) client/server architectures in which the work of the entire network is balanced over several different levels of servers, depending on the kind of service being requested. </w:t>
      </w:r>
    </w:p>
    <w:p w:rsidR="005C0E3F" w:rsidRDefault="005C0E3F" w:rsidP="005C0E3F">
      <w:pPr>
        <w:pStyle w:val="ListParagraph"/>
        <w:numPr>
          <w:ilvl w:val="1"/>
          <w:numId w:val="3"/>
        </w:numPr>
      </w:pPr>
      <w:r>
        <w:t xml:space="preserve">Web server- a computer that uses Web </w:t>
      </w:r>
      <w:proofErr w:type="spellStart"/>
      <w:r>
        <w:t>sever</w:t>
      </w:r>
      <w:proofErr w:type="spellEnd"/>
      <w:r>
        <w:t xml:space="preserve"> software to house Web Pages for a Web site, will serve a Web page to a client in response to a request for service/</w:t>
      </w:r>
    </w:p>
    <w:p w:rsidR="005C0E3F" w:rsidRDefault="005C0E3F" w:rsidP="005C0E3F">
      <w:pPr>
        <w:pStyle w:val="ListParagraph"/>
        <w:numPr>
          <w:ilvl w:val="1"/>
          <w:numId w:val="3"/>
        </w:numPr>
      </w:pPr>
      <w:r w:rsidRPr="00693541">
        <w:rPr>
          <w:b/>
        </w:rPr>
        <w:t>Application server software</w:t>
      </w:r>
      <w:r>
        <w:t xml:space="preserve"> handles all application operations between a user and an organization’s back end business systems </w:t>
      </w:r>
    </w:p>
    <w:p w:rsidR="004019E6" w:rsidRDefault="004019E6" w:rsidP="004019E6">
      <w:pPr>
        <w:pStyle w:val="ListParagraph"/>
        <w:numPr>
          <w:ilvl w:val="0"/>
          <w:numId w:val="3"/>
        </w:numPr>
      </w:pPr>
      <w:r w:rsidRPr="007F7116">
        <w:rPr>
          <w:b/>
        </w:rPr>
        <w:t>Enterprise Internet Computing Period</w:t>
      </w:r>
      <w:r>
        <w:t xml:space="preserve"> (1992 to Present</w:t>
      </w:r>
      <w:proofErr w:type="gramStart"/>
      <w:r>
        <w:t>)-</w:t>
      </w:r>
      <w:proofErr w:type="gramEnd"/>
      <w:r>
        <w:t xml:space="preserve"> in the early 1990’s, firms turned to networking standards and software tools that could </w:t>
      </w:r>
      <w:r w:rsidR="007F7116">
        <w:t>integrate</w:t>
      </w:r>
      <w:r>
        <w:t xml:space="preserve"> disparate networks and application throughout the firm into an </w:t>
      </w:r>
      <w:r w:rsidR="007F7116">
        <w:t>enterprise</w:t>
      </w:r>
      <w:r>
        <w:t>-wide infrastructure.</w:t>
      </w:r>
    </w:p>
    <w:p w:rsidR="004019E6" w:rsidRPr="007F7116" w:rsidRDefault="004019E6" w:rsidP="004019E6">
      <w:pPr>
        <w:rPr>
          <w:color w:val="17365D" w:themeColor="text2" w:themeShade="BF"/>
        </w:rPr>
      </w:pPr>
      <w:r w:rsidRPr="007F7116">
        <w:rPr>
          <w:color w:val="17365D" w:themeColor="text2" w:themeShade="BF"/>
        </w:rPr>
        <w:t>Technology Drivers of Infrastructure Evolution</w:t>
      </w:r>
    </w:p>
    <w:p w:rsidR="004019E6" w:rsidRPr="007F7116" w:rsidRDefault="004019E6" w:rsidP="004019E6">
      <w:pPr>
        <w:pStyle w:val="ListParagraph"/>
        <w:numPr>
          <w:ilvl w:val="0"/>
          <w:numId w:val="4"/>
        </w:numPr>
        <w:rPr>
          <w:b/>
        </w:rPr>
      </w:pPr>
      <w:r w:rsidRPr="007F7116">
        <w:rPr>
          <w:b/>
        </w:rPr>
        <w:t xml:space="preserve">Moore’s Law and </w:t>
      </w:r>
      <w:r w:rsidR="007F7116" w:rsidRPr="007F7116">
        <w:rPr>
          <w:b/>
        </w:rPr>
        <w:t>Micro processing</w:t>
      </w:r>
      <w:r w:rsidRPr="007F7116">
        <w:rPr>
          <w:b/>
        </w:rPr>
        <w:t xml:space="preserve"> Power</w:t>
      </w:r>
    </w:p>
    <w:p w:rsidR="004019E6" w:rsidRDefault="004019E6" w:rsidP="004019E6">
      <w:pPr>
        <w:pStyle w:val="ListParagraph"/>
        <w:numPr>
          <w:ilvl w:val="1"/>
          <w:numId w:val="4"/>
        </w:numPr>
      </w:pPr>
      <w:r>
        <w:t>Since the first microprocessor chip was introduced 1959, the number if components on a chip with the smallest manufacturing costs per component (generally transistors) had doubled each year. This assertion became the foundation of Moore’s Law.</w:t>
      </w:r>
    </w:p>
    <w:p w:rsidR="004019E6" w:rsidRDefault="004019E6" w:rsidP="004019E6">
      <w:pPr>
        <w:pStyle w:val="ListParagraph"/>
        <w:numPr>
          <w:ilvl w:val="1"/>
          <w:numId w:val="4"/>
        </w:numPr>
      </w:pPr>
      <w:r>
        <w:t>There are at least 3 variations of Moore’s Law</w:t>
      </w:r>
    </w:p>
    <w:p w:rsidR="004019E6" w:rsidRDefault="004019E6" w:rsidP="004019E6">
      <w:pPr>
        <w:pStyle w:val="ListParagraph"/>
        <w:numPr>
          <w:ilvl w:val="2"/>
          <w:numId w:val="4"/>
        </w:numPr>
      </w:pPr>
      <w:r>
        <w:t xml:space="preserve">The power of microprocessors doubles every 18 months </w:t>
      </w:r>
    </w:p>
    <w:p w:rsidR="004019E6" w:rsidRDefault="004019E6" w:rsidP="004019E6">
      <w:pPr>
        <w:pStyle w:val="ListParagraph"/>
        <w:numPr>
          <w:ilvl w:val="2"/>
          <w:numId w:val="4"/>
        </w:numPr>
      </w:pPr>
      <w:r>
        <w:t xml:space="preserve">Computing power doubles every 18 months </w:t>
      </w:r>
    </w:p>
    <w:p w:rsidR="004019E6" w:rsidRDefault="004019E6" w:rsidP="004019E6">
      <w:pPr>
        <w:pStyle w:val="ListParagraph"/>
        <w:numPr>
          <w:ilvl w:val="2"/>
          <w:numId w:val="4"/>
        </w:numPr>
      </w:pPr>
      <w:r>
        <w:t xml:space="preserve">The price of computing falls by half every 18 months </w:t>
      </w:r>
    </w:p>
    <w:p w:rsidR="004019E6" w:rsidRDefault="007F7116" w:rsidP="004019E6">
      <w:pPr>
        <w:pStyle w:val="ListParagraph"/>
        <w:numPr>
          <w:ilvl w:val="1"/>
          <w:numId w:val="4"/>
        </w:numPr>
      </w:pPr>
      <w:r>
        <w:t>Nanotechnology</w:t>
      </w:r>
      <w:r w:rsidR="004019E6">
        <w:t xml:space="preserve"> uses </w:t>
      </w:r>
      <w:r>
        <w:t>individual</w:t>
      </w:r>
      <w:r w:rsidR="004019E6">
        <w:t xml:space="preserve"> atoms and molecules to create computer chips and other devices that are thousands of times smaller than current technologies permit</w:t>
      </w:r>
    </w:p>
    <w:p w:rsidR="004019E6" w:rsidRPr="007F7116" w:rsidRDefault="004019E6" w:rsidP="004019E6">
      <w:pPr>
        <w:pStyle w:val="ListParagraph"/>
        <w:numPr>
          <w:ilvl w:val="0"/>
          <w:numId w:val="4"/>
        </w:numPr>
        <w:rPr>
          <w:b/>
        </w:rPr>
      </w:pPr>
      <w:r w:rsidRPr="007F7116">
        <w:rPr>
          <w:b/>
        </w:rPr>
        <w:t xml:space="preserve">The Law of Mass </w:t>
      </w:r>
      <w:r w:rsidR="007F7116" w:rsidRPr="007F7116">
        <w:rPr>
          <w:b/>
        </w:rPr>
        <w:t>Digital</w:t>
      </w:r>
      <w:r w:rsidRPr="007F7116">
        <w:rPr>
          <w:b/>
        </w:rPr>
        <w:t xml:space="preserve"> Storage </w:t>
      </w:r>
    </w:p>
    <w:p w:rsidR="00B72A6F" w:rsidRDefault="00B72A6F" w:rsidP="00B72A6F">
      <w:pPr>
        <w:pStyle w:val="ListParagraph"/>
        <w:numPr>
          <w:ilvl w:val="1"/>
          <w:numId w:val="4"/>
        </w:numPr>
      </w:pPr>
      <w:r>
        <w:t>The second driver of IT infrastructure change is the Law of Mass Digital Storage</w:t>
      </w:r>
    </w:p>
    <w:p w:rsidR="00B72A6F" w:rsidRPr="007F7116" w:rsidRDefault="00B72A6F" w:rsidP="00B72A6F">
      <w:pPr>
        <w:pStyle w:val="ListParagraph"/>
        <w:numPr>
          <w:ilvl w:val="0"/>
          <w:numId w:val="4"/>
        </w:numPr>
        <w:rPr>
          <w:b/>
        </w:rPr>
      </w:pPr>
      <w:r w:rsidRPr="007F7116">
        <w:rPr>
          <w:b/>
        </w:rPr>
        <w:t xml:space="preserve">Metcalfe’s Law and Network Economics </w:t>
      </w:r>
    </w:p>
    <w:p w:rsidR="00B72A6F" w:rsidRDefault="00B72A6F" w:rsidP="00B72A6F">
      <w:pPr>
        <w:pStyle w:val="ListParagraph"/>
        <w:numPr>
          <w:ilvl w:val="1"/>
          <w:numId w:val="4"/>
        </w:numPr>
      </w:pPr>
      <w:r>
        <w:t xml:space="preserve">Moore’s law and the Law of Mass Storage </w:t>
      </w:r>
      <w:r w:rsidR="007F7116">
        <w:t>help</w:t>
      </w:r>
      <w:r>
        <w:t xml:space="preserve"> us understand why computing resources are now so readily available.</w:t>
      </w:r>
    </w:p>
    <w:p w:rsidR="00B72A6F" w:rsidRDefault="00B72A6F" w:rsidP="00B72A6F">
      <w:pPr>
        <w:pStyle w:val="ListParagraph"/>
        <w:numPr>
          <w:ilvl w:val="1"/>
          <w:numId w:val="4"/>
        </w:numPr>
      </w:pPr>
      <w:r>
        <w:t>Metcalf and others point to the increasing returns to scale that network members receive as more and more people join the network.</w:t>
      </w:r>
    </w:p>
    <w:p w:rsidR="00B72A6F" w:rsidRDefault="00B72A6F" w:rsidP="00B72A6F">
      <w:pPr>
        <w:pStyle w:val="ListParagraph"/>
        <w:numPr>
          <w:ilvl w:val="1"/>
          <w:numId w:val="4"/>
        </w:numPr>
      </w:pPr>
      <w:r>
        <w:t>As the number of members in a network grows linearly, the value of the entire systems grows exponentially and continues to grow forever as members increase</w:t>
      </w:r>
    </w:p>
    <w:p w:rsidR="00B72A6F" w:rsidRDefault="00B72A6F" w:rsidP="00B72A6F">
      <w:pPr>
        <w:pStyle w:val="ListParagraph"/>
        <w:numPr>
          <w:ilvl w:val="0"/>
          <w:numId w:val="4"/>
        </w:numPr>
      </w:pPr>
      <w:r w:rsidRPr="007F7116">
        <w:rPr>
          <w:b/>
        </w:rPr>
        <w:t>Declining Communication Costs and the Internet</w:t>
      </w:r>
      <w:r>
        <w:t>- a fourth technology driver transforming IT infrastructure is the rapid decline in the costs of communication and the exponential growth in the size of the Internet.</w:t>
      </w:r>
    </w:p>
    <w:p w:rsidR="00B72A6F" w:rsidRPr="007F7116" w:rsidRDefault="00B72A6F" w:rsidP="00B72A6F">
      <w:pPr>
        <w:pStyle w:val="ListParagraph"/>
        <w:numPr>
          <w:ilvl w:val="0"/>
          <w:numId w:val="4"/>
        </w:numPr>
        <w:rPr>
          <w:b/>
        </w:rPr>
      </w:pPr>
      <w:r w:rsidRPr="007F7116">
        <w:rPr>
          <w:b/>
        </w:rPr>
        <w:t>Standards and Network Effects</w:t>
      </w:r>
    </w:p>
    <w:p w:rsidR="00B72A6F" w:rsidRDefault="00B72A6F" w:rsidP="00B72A6F">
      <w:pPr>
        <w:pStyle w:val="ListParagraph"/>
        <w:numPr>
          <w:ilvl w:val="0"/>
          <w:numId w:val="4"/>
        </w:numPr>
      </w:pPr>
      <w:r>
        <w:lastRenderedPageBreak/>
        <w:t xml:space="preserve">Today’s enterprise infrastructure and Internet computing would be impossible- both now and in the future- without agreements among manufacturers and widespread consumer acceptance of technology standards </w:t>
      </w:r>
    </w:p>
    <w:p w:rsidR="00B72A6F" w:rsidRDefault="007F7116" w:rsidP="00B72A6F">
      <w:pPr>
        <w:pStyle w:val="ListParagraph"/>
        <w:numPr>
          <w:ilvl w:val="1"/>
          <w:numId w:val="4"/>
        </w:numPr>
      </w:pPr>
      <w:r>
        <w:t>Technology</w:t>
      </w:r>
      <w:r w:rsidR="00B72A6F">
        <w:t xml:space="preserve"> standards are specifications that establish the compatibility of products and the ability to communicate in a network</w:t>
      </w:r>
    </w:p>
    <w:p w:rsidR="00B72A6F" w:rsidRDefault="00B72A6F" w:rsidP="00B72A6F">
      <w:pPr>
        <w:pStyle w:val="ListParagraph"/>
        <w:numPr>
          <w:ilvl w:val="1"/>
          <w:numId w:val="4"/>
        </w:numPr>
      </w:pPr>
      <w:r>
        <w:t>Technology standards unleash powerful economies of scale and result in price declines as manufacturers focus on products built to a single standard.</w:t>
      </w:r>
    </w:p>
    <w:p w:rsidR="00B72A6F" w:rsidRPr="007F7116" w:rsidRDefault="007F7116" w:rsidP="00B72A6F">
      <w:pPr>
        <w:rPr>
          <w:color w:val="17365D" w:themeColor="text2" w:themeShade="BF"/>
        </w:rPr>
      </w:pPr>
      <w:proofErr w:type="gramStart"/>
      <w:r w:rsidRPr="007F7116">
        <w:rPr>
          <w:color w:val="17365D" w:themeColor="text2" w:themeShade="BF"/>
        </w:rPr>
        <w:t>Infrastructure</w:t>
      </w:r>
      <w:r w:rsidR="00B72A6F" w:rsidRPr="007F7116">
        <w:rPr>
          <w:color w:val="17365D" w:themeColor="text2" w:themeShade="BF"/>
        </w:rPr>
        <w:t xml:space="preserve">  </w:t>
      </w:r>
      <w:r w:rsidRPr="007F7116">
        <w:rPr>
          <w:color w:val="17365D" w:themeColor="text2" w:themeShade="BF"/>
        </w:rPr>
        <w:t>Components</w:t>
      </w:r>
      <w:proofErr w:type="gramEnd"/>
    </w:p>
    <w:p w:rsidR="00B72A6F" w:rsidRDefault="00B72A6F" w:rsidP="00B72A6F">
      <w:r>
        <w:t xml:space="preserve">There are 7 Major </w:t>
      </w:r>
      <w:r w:rsidR="007F7116">
        <w:t>Infrastructure</w:t>
      </w:r>
      <w:r>
        <w:t xml:space="preserve"> Components:</w:t>
      </w:r>
    </w:p>
    <w:p w:rsidR="00B72A6F" w:rsidRDefault="00B72A6F" w:rsidP="00B72A6F">
      <w:pPr>
        <w:pStyle w:val="ListParagraph"/>
        <w:numPr>
          <w:ilvl w:val="0"/>
          <w:numId w:val="5"/>
        </w:numPr>
      </w:pPr>
      <w:r>
        <w:t>Internet Platforms</w:t>
      </w:r>
    </w:p>
    <w:p w:rsidR="00B72A6F" w:rsidRDefault="00B72A6F" w:rsidP="00B72A6F">
      <w:pPr>
        <w:pStyle w:val="ListParagraph"/>
        <w:numPr>
          <w:ilvl w:val="0"/>
          <w:numId w:val="5"/>
        </w:numPr>
      </w:pPr>
      <w:r>
        <w:t>Computer Hardware Platforms</w:t>
      </w:r>
    </w:p>
    <w:p w:rsidR="00B72A6F" w:rsidRDefault="00B72A6F" w:rsidP="00B72A6F">
      <w:pPr>
        <w:pStyle w:val="ListParagraph"/>
        <w:numPr>
          <w:ilvl w:val="0"/>
          <w:numId w:val="5"/>
        </w:numPr>
      </w:pPr>
      <w:r>
        <w:t>Operating Systems Platforms</w:t>
      </w:r>
    </w:p>
    <w:p w:rsidR="00B72A6F" w:rsidRDefault="00B72A6F" w:rsidP="00B72A6F">
      <w:pPr>
        <w:pStyle w:val="ListParagraph"/>
        <w:numPr>
          <w:ilvl w:val="0"/>
          <w:numId w:val="5"/>
        </w:numPr>
      </w:pPr>
      <w:r>
        <w:t xml:space="preserve">Enterprise Software Applications </w:t>
      </w:r>
    </w:p>
    <w:p w:rsidR="00B72A6F" w:rsidRDefault="00B72A6F" w:rsidP="00B72A6F">
      <w:pPr>
        <w:pStyle w:val="ListParagraph"/>
        <w:numPr>
          <w:ilvl w:val="0"/>
          <w:numId w:val="5"/>
        </w:numPr>
      </w:pPr>
      <w:r>
        <w:t>Networking/Telecommunications</w:t>
      </w:r>
    </w:p>
    <w:p w:rsidR="00B72A6F" w:rsidRDefault="00B72A6F" w:rsidP="00B72A6F">
      <w:pPr>
        <w:pStyle w:val="ListParagraph"/>
        <w:numPr>
          <w:ilvl w:val="0"/>
          <w:numId w:val="5"/>
        </w:numPr>
      </w:pPr>
      <w:r>
        <w:t xml:space="preserve">Consultants and System Integrators </w:t>
      </w:r>
    </w:p>
    <w:p w:rsidR="00B72A6F" w:rsidRDefault="00B72A6F" w:rsidP="00B72A6F">
      <w:pPr>
        <w:pStyle w:val="ListParagraph"/>
        <w:numPr>
          <w:ilvl w:val="0"/>
          <w:numId w:val="5"/>
        </w:numPr>
      </w:pPr>
      <w:r>
        <w:t xml:space="preserve">Data Management and Storage </w:t>
      </w:r>
    </w:p>
    <w:p w:rsidR="00B72A6F" w:rsidRDefault="00B72A6F" w:rsidP="000200A5"/>
    <w:p w:rsidR="000200A5" w:rsidRPr="007F7116" w:rsidRDefault="000200A5" w:rsidP="000200A5">
      <w:pPr>
        <w:rPr>
          <w:color w:val="17365D" w:themeColor="text2" w:themeShade="BF"/>
        </w:rPr>
      </w:pPr>
      <w:r w:rsidRPr="007F7116">
        <w:rPr>
          <w:color w:val="17365D" w:themeColor="text2" w:themeShade="BF"/>
        </w:rPr>
        <w:t xml:space="preserve">Computer Hardware Platforms </w:t>
      </w:r>
    </w:p>
    <w:p w:rsidR="000200A5" w:rsidRDefault="000200A5" w:rsidP="000200A5">
      <w:r w:rsidRPr="007F7116">
        <w:rPr>
          <w:b/>
        </w:rPr>
        <w:t>Blade Servers</w:t>
      </w:r>
      <w:r>
        <w:t>- are ultrathin computers consisting of a circuit board with processors, memory, and network connections that are stored in racks</w:t>
      </w:r>
    </w:p>
    <w:p w:rsidR="000200A5" w:rsidRPr="007F7116" w:rsidRDefault="000200A5" w:rsidP="000200A5">
      <w:pPr>
        <w:rPr>
          <w:color w:val="17365D" w:themeColor="text2" w:themeShade="BF"/>
        </w:rPr>
      </w:pPr>
      <w:r w:rsidRPr="007F7116">
        <w:rPr>
          <w:color w:val="17365D" w:themeColor="text2" w:themeShade="BF"/>
        </w:rPr>
        <w:br/>
        <w:t>Operating System Platforms</w:t>
      </w:r>
    </w:p>
    <w:p w:rsidR="000200A5" w:rsidRDefault="000200A5" w:rsidP="000200A5">
      <w:r>
        <w:t xml:space="preserve">In the marketplace, more than 85% of the corporate servers in the U.S. use some form of </w:t>
      </w:r>
      <w:proofErr w:type="gramStart"/>
      <w:r>
        <w:t>Unix</w:t>
      </w:r>
      <w:proofErr w:type="gramEnd"/>
      <w:r>
        <w:t xml:space="preserve"> or Linux</w:t>
      </w:r>
    </w:p>
    <w:p w:rsidR="000200A5" w:rsidRDefault="000200A5" w:rsidP="000200A5">
      <w:proofErr w:type="gramStart"/>
      <w:r>
        <w:t>Unix</w:t>
      </w:r>
      <w:proofErr w:type="gramEnd"/>
      <w:r>
        <w:t xml:space="preserve"> and Linux constitute the backbone of corporate infrastructure throughout much of the world because they are scalable, reliable, and much less expensive than mainframe operating systems.</w:t>
      </w:r>
    </w:p>
    <w:p w:rsidR="000200A5" w:rsidRPr="007F7116" w:rsidRDefault="007F7116" w:rsidP="000200A5">
      <w:pPr>
        <w:rPr>
          <w:color w:val="17365D" w:themeColor="text2" w:themeShade="BF"/>
        </w:rPr>
      </w:pPr>
      <w:r w:rsidRPr="007F7116">
        <w:rPr>
          <w:color w:val="17365D" w:themeColor="text2" w:themeShade="BF"/>
        </w:rPr>
        <w:t>Enterprise</w:t>
      </w:r>
      <w:r w:rsidR="001968DC" w:rsidRPr="007F7116">
        <w:rPr>
          <w:color w:val="17365D" w:themeColor="text2" w:themeShade="BF"/>
        </w:rPr>
        <w:t xml:space="preserve"> and Other Software Applications</w:t>
      </w:r>
    </w:p>
    <w:p w:rsidR="001968DC" w:rsidRDefault="001968DC" w:rsidP="000200A5">
      <w:r>
        <w:t xml:space="preserve">After telecommunications services, software is the largest single components of IT </w:t>
      </w:r>
      <w:r w:rsidR="007F7116">
        <w:t>infrastructure</w:t>
      </w:r>
      <w:r>
        <w:t xml:space="preserve">. </w:t>
      </w:r>
    </w:p>
    <w:p w:rsidR="001968DC" w:rsidRPr="007F7116" w:rsidRDefault="001968DC" w:rsidP="000200A5">
      <w:pPr>
        <w:rPr>
          <w:color w:val="17365D" w:themeColor="text2" w:themeShade="BF"/>
        </w:rPr>
      </w:pPr>
      <w:r w:rsidRPr="007F7116">
        <w:rPr>
          <w:color w:val="17365D" w:themeColor="text2" w:themeShade="BF"/>
        </w:rPr>
        <w:t xml:space="preserve">Data Management and Storage </w:t>
      </w:r>
    </w:p>
    <w:p w:rsidR="00211CB8" w:rsidRDefault="001968DC" w:rsidP="00211CB8">
      <w:r>
        <w:t xml:space="preserve">In addition to traditional disk arrays and tape libraries, large firms are turning to network-based storage technologies. </w:t>
      </w:r>
    </w:p>
    <w:p w:rsidR="001968DC" w:rsidRDefault="001968DC" w:rsidP="00211CB8">
      <w:r w:rsidRPr="007F7116">
        <w:rPr>
          <w:b/>
        </w:rPr>
        <w:lastRenderedPageBreak/>
        <w:t>Storage Area Networks</w:t>
      </w:r>
      <w:r>
        <w:t xml:space="preserve"> (SANs) connect multiple storage devices on a separate high-speed network dedicated to storage. The SAN creates a large central pool of storage that can be rapidly accessed and shared by multiple servers.</w:t>
      </w:r>
    </w:p>
    <w:p w:rsidR="001968DC" w:rsidRDefault="001968DC" w:rsidP="00211CB8"/>
    <w:p w:rsidR="001968DC" w:rsidRPr="007F7116" w:rsidRDefault="001968DC" w:rsidP="00211CB8">
      <w:pPr>
        <w:rPr>
          <w:color w:val="17365D" w:themeColor="text2" w:themeShade="BF"/>
        </w:rPr>
      </w:pPr>
      <w:r w:rsidRPr="007F7116">
        <w:rPr>
          <w:color w:val="17365D" w:themeColor="text2" w:themeShade="BF"/>
        </w:rPr>
        <w:t xml:space="preserve">Networking/Telecommunications Platforms </w:t>
      </w:r>
    </w:p>
    <w:p w:rsidR="00844DE3" w:rsidRDefault="00844DE3" w:rsidP="00211CB8">
      <w:r>
        <w:t>Canadian firms spend an enormous amount annually on networking and telecommunications hardware and services.</w:t>
      </w:r>
    </w:p>
    <w:p w:rsidR="00844DE3" w:rsidRPr="007F7116" w:rsidRDefault="00844DE3" w:rsidP="00211CB8">
      <w:pPr>
        <w:rPr>
          <w:color w:val="17365D" w:themeColor="text2" w:themeShade="BF"/>
        </w:rPr>
      </w:pPr>
      <w:r w:rsidRPr="007F7116">
        <w:rPr>
          <w:color w:val="17365D" w:themeColor="text2" w:themeShade="BF"/>
        </w:rPr>
        <w:t xml:space="preserve">Internet Platforms </w:t>
      </w:r>
    </w:p>
    <w:p w:rsidR="00844DE3" w:rsidRDefault="00844DE3" w:rsidP="00211CB8">
      <w:r>
        <w:t xml:space="preserve">A </w:t>
      </w:r>
      <w:r w:rsidRPr="007F7116">
        <w:rPr>
          <w:b/>
        </w:rPr>
        <w:t>web hosting service</w:t>
      </w:r>
      <w:r>
        <w:t xml:space="preserve"> maintains a large Web server, or series of servers and provides fee-paying subscribers with space to maintain their websites</w:t>
      </w:r>
    </w:p>
    <w:p w:rsidR="00844DE3" w:rsidRDefault="00844DE3" w:rsidP="00211CB8"/>
    <w:p w:rsidR="00844DE3" w:rsidRPr="007F7116" w:rsidRDefault="007F7116" w:rsidP="00211CB8">
      <w:pPr>
        <w:rPr>
          <w:color w:val="17365D" w:themeColor="text2" w:themeShade="BF"/>
        </w:rPr>
      </w:pPr>
      <w:r w:rsidRPr="007F7116">
        <w:rPr>
          <w:color w:val="17365D" w:themeColor="text2" w:themeShade="BF"/>
        </w:rPr>
        <w:t>Consulting</w:t>
      </w:r>
      <w:r w:rsidR="00844DE3" w:rsidRPr="007F7116">
        <w:rPr>
          <w:color w:val="17365D" w:themeColor="text2" w:themeShade="BF"/>
        </w:rPr>
        <w:t xml:space="preserve"> and Systems Integration Services </w:t>
      </w:r>
    </w:p>
    <w:p w:rsidR="00844DE3" w:rsidRDefault="00844DE3" w:rsidP="00211CB8">
      <w:r w:rsidRPr="007F7116">
        <w:rPr>
          <w:b/>
        </w:rPr>
        <w:t>Legacy system</w:t>
      </w:r>
      <w:r>
        <w:t xml:space="preserve"> is generally an older transaction processing system created for mainframe computers that continues to be used to avoid the high cost of replacement or redesign. </w:t>
      </w:r>
    </w:p>
    <w:p w:rsidR="00844DE3" w:rsidRDefault="00844DE3" w:rsidP="00211CB8"/>
    <w:p w:rsidR="00844DE3" w:rsidRPr="007F7116" w:rsidRDefault="00844DE3" w:rsidP="00211CB8">
      <w:pPr>
        <w:rPr>
          <w:color w:val="FF0000"/>
        </w:rPr>
      </w:pPr>
      <w:r w:rsidRPr="007F7116">
        <w:rPr>
          <w:color w:val="FF0000"/>
        </w:rPr>
        <w:t xml:space="preserve">Hardware Platform Trends and Emerging Technologies </w:t>
      </w:r>
    </w:p>
    <w:p w:rsidR="00844DE3" w:rsidRPr="007F7116" w:rsidRDefault="00844DE3" w:rsidP="00211CB8">
      <w:pPr>
        <w:rPr>
          <w:color w:val="17365D" w:themeColor="text2" w:themeShade="BF"/>
        </w:rPr>
      </w:pPr>
      <w:r w:rsidRPr="007F7116">
        <w:rPr>
          <w:color w:val="17365D" w:themeColor="text2" w:themeShade="BF"/>
        </w:rPr>
        <w:t xml:space="preserve">The </w:t>
      </w:r>
      <w:r w:rsidR="007F7116" w:rsidRPr="007F7116">
        <w:rPr>
          <w:color w:val="17365D" w:themeColor="text2" w:themeShade="BF"/>
        </w:rPr>
        <w:t>Integration</w:t>
      </w:r>
      <w:r w:rsidRPr="007F7116">
        <w:rPr>
          <w:color w:val="17365D" w:themeColor="text2" w:themeShade="BF"/>
        </w:rPr>
        <w:t xml:space="preserve"> of Computering and Telecommuni</w:t>
      </w:r>
      <w:r w:rsidR="007F7116" w:rsidRPr="007F7116">
        <w:rPr>
          <w:color w:val="17365D" w:themeColor="text2" w:themeShade="BF"/>
        </w:rPr>
        <w:t>ca</w:t>
      </w:r>
      <w:r w:rsidRPr="007F7116">
        <w:rPr>
          <w:color w:val="17365D" w:themeColor="text2" w:themeShade="BF"/>
        </w:rPr>
        <w:t xml:space="preserve">tions Platforms </w:t>
      </w:r>
    </w:p>
    <w:p w:rsidR="00844DE3" w:rsidRDefault="00844DE3" w:rsidP="00211CB8">
      <w:r>
        <w:t xml:space="preserve">Arguably the most dominate theme in hardware platforms today is the convergence of telecommunications and computing platforms to the point where </w:t>
      </w:r>
      <w:r w:rsidR="007F7116">
        <w:t>computing</w:t>
      </w:r>
      <w:r>
        <w:t xml:space="preserve"> increasingly takes place over the network </w:t>
      </w:r>
    </w:p>
    <w:p w:rsidR="00844DE3" w:rsidRDefault="00844DE3" w:rsidP="00211CB8"/>
    <w:p w:rsidR="00844DE3" w:rsidRPr="007F7116" w:rsidRDefault="00844DE3" w:rsidP="00211CB8">
      <w:pPr>
        <w:rPr>
          <w:color w:val="17365D" w:themeColor="text2" w:themeShade="BF"/>
        </w:rPr>
      </w:pPr>
      <w:r w:rsidRPr="007F7116">
        <w:rPr>
          <w:color w:val="17365D" w:themeColor="text2" w:themeShade="BF"/>
        </w:rPr>
        <w:t xml:space="preserve">Grid Computing </w:t>
      </w:r>
    </w:p>
    <w:p w:rsidR="00844DE3" w:rsidRDefault="00844DE3" w:rsidP="00211CB8">
      <w:r w:rsidRPr="007F7116">
        <w:rPr>
          <w:b/>
        </w:rPr>
        <w:t>Grid computing</w:t>
      </w:r>
      <w:r>
        <w:t xml:space="preserve"> involves connecting geographically remote computers </w:t>
      </w:r>
      <w:r w:rsidR="007F7116">
        <w:t>into a</w:t>
      </w:r>
      <w:r>
        <w:t xml:space="preserve"> single network to create a virtual supercomputer by combining the computational power of all computers on the grid</w:t>
      </w:r>
    </w:p>
    <w:p w:rsidR="00844DE3" w:rsidRDefault="00844DE3" w:rsidP="00211CB8"/>
    <w:p w:rsidR="00844DE3" w:rsidRPr="007F7116" w:rsidRDefault="00844DE3" w:rsidP="00211CB8">
      <w:pPr>
        <w:rPr>
          <w:color w:val="17365D" w:themeColor="text2" w:themeShade="BF"/>
        </w:rPr>
      </w:pPr>
      <w:r w:rsidRPr="007F7116">
        <w:rPr>
          <w:color w:val="17365D" w:themeColor="text2" w:themeShade="BF"/>
        </w:rPr>
        <w:t>On-Demand Computing (Utility Computing)</w:t>
      </w:r>
    </w:p>
    <w:p w:rsidR="00844DE3" w:rsidRDefault="00844DE3" w:rsidP="00211CB8">
      <w:r w:rsidRPr="007F7116">
        <w:rPr>
          <w:b/>
        </w:rPr>
        <w:t>On-demand computing</w:t>
      </w:r>
      <w:r>
        <w:t xml:space="preserve"> refers to firms off-loading peak demand for computing power to remote, large-scale data processing centres. In this manner, firms can reduce their investment in IT infrastructure by investing just enough to handle average processing loads and paying for only as much additional computing power as the market demands. </w:t>
      </w:r>
    </w:p>
    <w:p w:rsidR="00844DE3" w:rsidRDefault="00844DE3" w:rsidP="00211CB8">
      <w:r>
        <w:lastRenderedPageBreak/>
        <w:t xml:space="preserve">Another term for on-demand computing is </w:t>
      </w:r>
      <w:r w:rsidRPr="007F7116">
        <w:rPr>
          <w:b/>
        </w:rPr>
        <w:t>utility computing</w:t>
      </w:r>
      <w:r>
        <w:t>, which suggests that firms purchase computing power from central computing utilities and pay only for the amount of computing power they use, much as they would pay for electricity.</w:t>
      </w:r>
    </w:p>
    <w:p w:rsidR="007F7116" w:rsidRDefault="007F7116" w:rsidP="00211CB8"/>
    <w:p w:rsidR="004019E6" w:rsidRPr="007F7116" w:rsidRDefault="00785BC9" w:rsidP="00211CB8">
      <w:pPr>
        <w:rPr>
          <w:color w:val="17365D" w:themeColor="text2" w:themeShade="BF"/>
        </w:rPr>
      </w:pPr>
      <w:r w:rsidRPr="007F7116">
        <w:rPr>
          <w:color w:val="17365D" w:themeColor="text2" w:themeShade="BF"/>
        </w:rPr>
        <w:t xml:space="preserve">Autonomic Computing </w:t>
      </w:r>
    </w:p>
    <w:p w:rsidR="00785BC9" w:rsidRDefault="00785BC9" w:rsidP="00211CB8">
      <w:r>
        <w:t xml:space="preserve">Computer systems have become so complex today </w:t>
      </w:r>
      <w:proofErr w:type="gramStart"/>
      <w:r>
        <w:t xml:space="preserve">that computer </w:t>
      </w:r>
      <w:r w:rsidR="007F7116">
        <w:t>systems</w:t>
      </w:r>
      <w:proofErr w:type="gramEnd"/>
      <w:r w:rsidR="00C05DEA">
        <w:t xml:space="preserve"> ar</w:t>
      </w:r>
      <w:r>
        <w:t>e too difficult to understand and IT operators and managers are under pressure to make decisions about problems in seconds</w:t>
      </w:r>
    </w:p>
    <w:p w:rsidR="00785BC9" w:rsidRDefault="00785BC9" w:rsidP="00211CB8">
      <w:r w:rsidRPr="007F7116">
        <w:rPr>
          <w:b/>
        </w:rPr>
        <w:t>Autonomic Computing</w:t>
      </w:r>
      <w:r>
        <w:t>- is an industry-wide effort to develop systems that can configure themselves, optimize, and tune themselves, heal themselves when broken, and protect themselves from outside intruders and self-destruction</w:t>
      </w:r>
    </w:p>
    <w:p w:rsidR="00785BC9" w:rsidRDefault="00785BC9" w:rsidP="00211CB8">
      <w:r w:rsidRPr="007F7116">
        <w:rPr>
          <w:b/>
        </w:rPr>
        <w:t>Firewall</w:t>
      </w:r>
      <w:r>
        <w:t xml:space="preserve">- is hardware or software place in between an organization’s internal </w:t>
      </w:r>
      <w:proofErr w:type="gramStart"/>
      <w:r>
        <w:t>network  and</w:t>
      </w:r>
      <w:proofErr w:type="gramEnd"/>
      <w:r>
        <w:t xml:space="preserve"> external networks to prevent outsiders from invading private networks.</w:t>
      </w:r>
    </w:p>
    <w:p w:rsidR="00785BC9" w:rsidRDefault="00785BC9" w:rsidP="00211CB8"/>
    <w:p w:rsidR="00785BC9" w:rsidRPr="007F7116" w:rsidRDefault="00785BC9" w:rsidP="00211CB8">
      <w:pPr>
        <w:rPr>
          <w:color w:val="17365D" w:themeColor="text2" w:themeShade="BF"/>
        </w:rPr>
      </w:pPr>
      <w:r w:rsidRPr="007F7116">
        <w:rPr>
          <w:color w:val="17365D" w:themeColor="text2" w:themeShade="BF"/>
        </w:rPr>
        <w:t xml:space="preserve">Edge Computing </w:t>
      </w:r>
    </w:p>
    <w:p w:rsidR="00785BC9" w:rsidRDefault="00785BC9" w:rsidP="00211CB8">
      <w:r>
        <w:t>Edge computing is a multitier, load-balancing scheme from Web-based applications in which significant parts of Web site content, logic, and processing are performed by smaller, less expensive located nearby the user in order to increase responsiveness and resilience while lowering technology costs.</w:t>
      </w:r>
    </w:p>
    <w:p w:rsidR="00785BC9" w:rsidRDefault="00785BC9" w:rsidP="00211CB8"/>
    <w:p w:rsidR="00785BC9" w:rsidRPr="007F7116" w:rsidRDefault="00FB3710" w:rsidP="00211CB8">
      <w:pPr>
        <w:rPr>
          <w:color w:val="17365D" w:themeColor="text2" w:themeShade="BF"/>
        </w:rPr>
      </w:pPr>
      <w:r w:rsidRPr="007F7116">
        <w:rPr>
          <w:color w:val="17365D" w:themeColor="text2" w:themeShade="BF"/>
        </w:rPr>
        <w:t>Virtualization</w:t>
      </w:r>
      <w:r w:rsidR="00785BC9" w:rsidRPr="007F7116">
        <w:rPr>
          <w:color w:val="17365D" w:themeColor="text2" w:themeShade="BF"/>
        </w:rPr>
        <w:t xml:space="preserve"> and </w:t>
      </w:r>
      <w:proofErr w:type="spellStart"/>
      <w:r w:rsidR="00785BC9" w:rsidRPr="007F7116">
        <w:rPr>
          <w:color w:val="17365D" w:themeColor="text2" w:themeShade="BF"/>
        </w:rPr>
        <w:t>Multicore</w:t>
      </w:r>
      <w:proofErr w:type="spellEnd"/>
      <w:r w:rsidR="00785BC9" w:rsidRPr="007F7116">
        <w:rPr>
          <w:color w:val="17365D" w:themeColor="text2" w:themeShade="BF"/>
        </w:rPr>
        <w:t xml:space="preserve"> Processors </w:t>
      </w:r>
    </w:p>
    <w:p w:rsidR="00785BC9" w:rsidRDefault="00785BC9" w:rsidP="00211CB8">
      <w:r>
        <w:t>Ways to curb hardware proliferation and power consumption is to use virtualization to reduce the number of computers required for processing:</w:t>
      </w:r>
    </w:p>
    <w:p w:rsidR="00785BC9" w:rsidRDefault="00785BC9" w:rsidP="00785BC9">
      <w:pPr>
        <w:pStyle w:val="ListParagraph"/>
        <w:numPr>
          <w:ilvl w:val="0"/>
          <w:numId w:val="6"/>
        </w:numPr>
      </w:pPr>
      <w:r w:rsidRPr="007F7116">
        <w:rPr>
          <w:b/>
        </w:rPr>
        <w:t>Virtualization</w:t>
      </w:r>
      <w:r>
        <w:t xml:space="preserve">- is the process of presenting a set of computing resources (such as computing power or data storage) so that they can all be accessed in ways that are not restricted by physical </w:t>
      </w:r>
      <w:r w:rsidR="00FB3710">
        <w:t>configuration</w:t>
      </w:r>
      <w:r>
        <w:t xml:space="preserve"> or geographic location. </w:t>
      </w:r>
    </w:p>
    <w:p w:rsidR="00785BC9" w:rsidRPr="007F7116" w:rsidRDefault="00785BC9" w:rsidP="00785BC9">
      <w:pPr>
        <w:pStyle w:val="ListParagraph"/>
        <w:numPr>
          <w:ilvl w:val="0"/>
          <w:numId w:val="6"/>
        </w:numPr>
        <w:rPr>
          <w:b/>
        </w:rPr>
      </w:pPr>
      <w:r w:rsidRPr="007F7116">
        <w:rPr>
          <w:b/>
        </w:rPr>
        <w:t>Multiprocessors</w:t>
      </w:r>
    </w:p>
    <w:p w:rsidR="00785BC9" w:rsidRDefault="00785BC9" w:rsidP="00785BC9">
      <w:pPr>
        <w:pStyle w:val="ListParagraph"/>
        <w:numPr>
          <w:ilvl w:val="1"/>
          <w:numId w:val="6"/>
        </w:numPr>
      </w:pPr>
      <w:proofErr w:type="spellStart"/>
      <w:r>
        <w:t>Multicore</w:t>
      </w:r>
      <w:proofErr w:type="spellEnd"/>
      <w:r>
        <w:t xml:space="preserve"> processor is an </w:t>
      </w:r>
      <w:r w:rsidR="00FB3710">
        <w:t>integrated</w:t>
      </w:r>
      <w:r>
        <w:t xml:space="preserve"> circuit that contains two or more processors </w:t>
      </w:r>
    </w:p>
    <w:p w:rsidR="00785BC9" w:rsidRPr="007F7116" w:rsidRDefault="00785BC9" w:rsidP="00785BC9">
      <w:pPr>
        <w:rPr>
          <w:color w:val="FF0000"/>
        </w:rPr>
      </w:pPr>
      <w:r w:rsidRPr="007F7116">
        <w:rPr>
          <w:color w:val="FF0000"/>
        </w:rPr>
        <w:t xml:space="preserve">Software Platform Trend and Emerging </w:t>
      </w:r>
      <w:r w:rsidR="00FB3710" w:rsidRPr="007F7116">
        <w:rPr>
          <w:color w:val="FF0000"/>
        </w:rPr>
        <w:t>Technologies</w:t>
      </w:r>
      <w:r w:rsidRPr="007F7116">
        <w:rPr>
          <w:color w:val="FF0000"/>
        </w:rPr>
        <w:t xml:space="preserve"> </w:t>
      </w:r>
    </w:p>
    <w:p w:rsidR="00785BC9" w:rsidRDefault="00785BC9" w:rsidP="00785BC9">
      <w:r>
        <w:t>5 Major Themes in contemporary software platform evolution:</w:t>
      </w:r>
    </w:p>
    <w:p w:rsidR="00785BC9" w:rsidRDefault="00785BC9" w:rsidP="00785BC9">
      <w:pPr>
        <w:pStyle w:val="ListParagraph"/>
        <w:numPr>
          <w:ilvl w:val="0"/>
          <w:numId w:val="7"/>
        </w:numPr>
      </w:pPr>
      <w:r>
        <w:t>Linux and open-source software</w:t>
      </w:r>
    </w:p>
    <w:p w:rsidR="00785BC9" w:rsidRDefault="00FB3710" w:rsidP="00785BC9">
      <w:pPr>
        <w:pStyle w:val="ListParagraph"/>
        <w:numPr>
          <w:ilvl w:val="0"/>
          <w:numId w:val="7"/>
        </w:numPr>
      </w:pPr>
      <w:r>
        <w:lastRenderedPageBreak/>
        <w:t>Java- is an operating system—independent, processor-independent, object-oriented programming language that has become the leading interactive programming environment for the Web</w:t>
      </w:r>
    </w:p>
    <w:p w:rsidR="00785BC9" w:rsidRDefault="00785BC9" w:rsidP="00785BC9">
      <w:pPr>
        <w:pStyle w:val="ListParagraph"/>
        <w:numPr>
          <w:ilvl w:val="0"/>
          <w:numId w:val="7"/>
        </w:numPr>
      </w:pPr>
      <w:r>
        <w:t>Software</w:t>
      </w:r>
      <w:r w:rsidR="00FB3710">
        <w:t xml:space="preserve"> for Enterprise Integration</w:t>
      </w:r>
    </w:p>
    <w:p w:rsidR="00FB3710" w:rsidRDefault="00FB3710" w:rsidP="00FB3710">
      <w:pPr>
        <w:pStyle w:val="ListParagraph"/>
        <w:numPr>
          <w:ilvl w:val="1"/>
          <w:numId w:val="7"/>
        </w:numPr>
      </w:pPr>
      <w:r>
        <w:t>Some integration of legacy application can be achieved by using special software called middleware to create an interface or bridge between two different systems</w:t>
      </w:r>
    </w:p>
    <w:p w:rsidR="00FB3710" w:rsidRDefault="00FB3710" w:rsidP="00FB3710">
      <w:pPr>
        <w:pStyle w:val="ListParagraph"/>
        <w:numPr>
          <w:ilvl w:val="2"/>
          <w:numId w:val="7"/>
        </w:numPr>
      </w:pPr>
      <w:r>
        <w:t xml:space="preserve">Middleware is software that connects two otherwise separate application, enabling them to communicate with each other and to exchange data </w:t>
      </w:r>
    </w:p>
    <w:p w:rsidR="00FB3710" w:rsidRDefault="00FB3710" w:rsidP="00FB3710">
      <w:pPr>
        <w:pStyle w:val="ListParagraph"/>
        <w:numPr>
          <w:ilvl w:val="1"/>
          <w:numId w:val="7"/>
        </w:numPr>
      </w:pPr>
      <w:r>
        <w:t>Enterprise application integration (EAI) software- packages to connect disparate application or application clusters. This software enables multi systems to exchange data through a single software hub rather than building countless custom software interfaces to link each system</w:t>
      </w:r>
    </w:p>
    <w:p w:rsidR="00785BC9" w:rsidRDefault="00785BC9" w:rsidP="00785BC9">
      <w:pPr>
        <w:pStyle w:val="ListParagraph"/>
        <w:numPr>
          <w:ilvl w:val="0"/>
          <w:numId w:val="7"/>
        </w:numPr>
      </w:pPr>
      <w:r>
        <w:t xml:space="preserve">Web Services and service orientated architecture </w:t>
      </w:r>
    </w:p>
    <w:p w:rsidR="00785BC9" w:rsidRDefault="00785BC9" w:rsidP="00785BC9">
      <w:pPr>
        <w:pStyle w:val="ListParagraph"/>
        <w:numPr>
          <w:ilvl w:val="0"/>
          <w:numId w:val="7"/>
        </w:numPr>
      </w:pPr>
      <w:r>
        <w:t xml:space="preserve">Software outsourcing </w:t>
      </w:r>
    </w:p>
    <w:p w:rsidR="00785BC9" w:rsidRDefault="00785BC9" w:rsidP="00211CB8"/>
    <w:p w:rsidR="00785BC9" w:rsidRPr="007F7116" w:rsidRDefault="00FB3710" w:rsidP="00211CB8">
      <w:pPr>
        <w:rPr>
          <w:color w:val="17365D" w:themeColor="text2" w:themeShade="BF"/>
        </w:rPr>
      </w:pPr>
      <w:r w:rsidRPr="007F7116">
        <w:rPr>
          <w:color w:val="17365D" w:themeColor="text2" w:themeShade="BF"/>
        </w:rPr>
        <w:t>Web Services and Service-Orientated Architecture (SOA)</w:t>
      </w:r>
    </w:p>
    <w:p w:rsidR="004B3B03" w:rsidRDefault="004B3B03" w:rsidP="00211CB8">
      <w:r w:rsidRPr="007F7116">
        <w:rPr>
          <w:b/>
        </w:rPr>
        <w:t>Web S</w:t>
      </w:r>
      <w:r w:rsidR="00FB3710" w:rsidRPr="007F7116">
        <w:rPr>
          <w:b/>
        </w:rPr>
        <w:t>ervices</w:t>
      </w:r>
      <w:r w:rsidRPr="007F7116">
        <w:rPr>
          <w:b/>
        </w:rPr>
        <w:t>-</w:t>
      </w:r>
      <w:r>
        <w:t xml:space="preserve"> are a set of loosely coupled software components that exchange information with one another using typical Web communication standards and languages </w:t>
      </w:r>
    </w:p>
    <w:p w:rsidR="004B3B03" w:rsidRDefault="004B3B03" w:rsidP="00211CB8">
      <w:r w:rsidRPr="007F7116">
        <w:rPr>
          <w:b/>
        </w:rPr>
        <w:t>Service-oriented architecture (SOA)</w:t>
      </w:r>
      <w:r>
        <w:t xml:space="preserve"> is a set of self-contained services that communicate with one another to create a working software application. Business tasks are </w:t>
      </w:r>
      <w:r w:rsidR="007F7116">
        <w:t>accomplished</w:t>
      </w:r>
      <w:r>
        <w:t xml:space="preserve"> by executing a series of these services.</w:t>
      </w:r>
    </w:p>
    <w:p w:rsidR="004B3B03" w:rsidRDefault="004B3B03" w:rsidP="00211CB8"/>
    <w:p w:rsidR="004B3B03" w:rsidRPr="007F7116" w:rsidRDefault="004B3B03" w:rsidP="00211CB8">
      <w:pPr>
        <w:rPr>
          <w:color w:val="17365D" w:themeColor="text2" w:themeShade="BF"/>
        </w:rPr>
      </w:pPr>
      <w:r w:rsidRPr="007F7116">
        <w:rPr>
          <w:color w:val="17365D" w:themeColor="text2" w:themeShade="BF"/>
        </w:rPr>
        <w:t xml:space="preserve">Software Trends: Ajax, </w:t>
      </w:r>
      <w:proofErr w:type="spellStart"/>
      <w:r w:rsidRPr="007F7116">
        <w:rPr>
          <w:color w:val="17365D" w:themeColor="text2" w:themeShade="BF"/>
        </w:rPr>
        <w:t>Mashups</w:t>
      </w:r>
      <w:proofErr w:type="spellEnd"/>
      <w:r w:rsidRPr="007F7116">
        <w:rPr>
          <w:color w:val="17365D" w:themeColor="text2" w:themeShade="BF"/>
        </w:rPr>
        <w:t>,</w:t>
      </w:r>
      <w:r w:rsidR="007F7116" w:rsidRPr="007F7116">
        <w:rPr>
          <w:color w:val="17365D" w:themeColor="text2" w:themeShade="BF"/>
        </w:rPr>
        <w:t xml:space="preserve"> </w:t>
      </w:r>
      <w:r w:rsidRPr="007F7116">
        <w:rPr>
          <w:color w:val="17365D" w:themeColor="text2" w:themeShade="BF"/>
        </w:rPr>
        <w:t xml:space="preserve">Web 2.0, and Web-Based Software Applications </w:t>
      </w:r>
    </w:p>
    <w:p w:rsidR="004B3B03" w:rsidRDefault="000050FC" w:rsidP="00211CB8">
      <w:r>
        <w:t xml:space="preserve">Ajax is a new software technique that prevents all this inconvience and makes the user experience more seamless. </w:t>
      </w:r>
    </w:p>
    <w:p w:rsidR="000050FC" w:rsidRDefault="000050FC" w:rsidP="00211CB8">
      <w:proofErr w:type="spellStart"/>
      <w:r w:rsidRPr="007F7116">
        <w:rPr>
          <w:b/>
        </w:rPr>
        <w:t>Mashups</w:t>
      </w:r>
      <w:proofErr w:type="spellEnd"/>
      <w:r>
        <w:t xml:space="preserve">- these new combined applications depend on high-speed data networks, universal communication standards, and open-source code </w:t>
      </w:r>
    </w:p>
    <w:p w:rsidR="000050FC" w:rsidRDefault="000050FC" w:rsidP="00211CB8">
      <w:r>
        <w:t xml:space="preserve">Web 2.0- Web </w:t>
      </w:r>
      <w:proofErr w:type="spellStart"/>
      <w:r>
        <w:t>mashups</w:t>
      </w:r>
      <w:proofErr w:type="spellEnd"/>
      <w:r>
        <w:t xml:space="preserve"> are part of this movement. Web 2.0 is an expression of all the changes discussed above, plus other changes in the way people and businesses use the Web and think about human interaction on the Web. LOOK AT PG 117 for list of what Web 2.0 application and developers do.</w:t>
      </w:r>
    </w:p>
    <w:p w:rsidR="000050FC" w:rsidRPr="007F7116" w:rsidRDefault="000050FC" w:rsidP="00211CB8">
      <w:pPr>
        <w:rPr>
          <w:color w:val="17365D" w:themeColor="text2" w:themeShade="BF"/>
        </w:rPr>
      </w:pPr>
      <w:r w:rsidRPr="007F7116">
        <w:rPr>
          <w:color w:val="17365D" w:themeColor="text2" w:themeShade="BF"/>
        </w:rPr>
        <w:t xml:space="preserve">Software Outsourcing </w:t>
      </w:r>
    </w:p>
    <w:p w:rsidR="000050FC" w:rsidRDefault="000050FC" w:rsidP="00211CB8">
      <w:r>
        <w:t xml:space="preserve">Most business firms continue to operate their legacy systems that continue to meet a business need and would be </w:t>
      </w:r>
      <w:r w:rsidR="007F7116">
        <w:t>extremely</w:t>
      </w:r>
      <w:r>
        <w:t xml:space="preserve"> costly to replace. They will purchase most of their new software applications from external sources. </w:t>
      </w:r>
    </w:p>
    <w:p w:rsidR="000050FC" w:rsidRPr="007F7116" w:rsidRDefault="000050FC" w:rsidP="00211CB8">
      <w:pPr>
        <w:rPr>
          <w:color w:val="17365D" w:themeColor="text2" w:themeShade="BF"/>
        </w:rPr>
      </w:pPr>
      <w:r w:rsidRPr="007F7116">
        <w:rPr>
          <w:color w:val="17365D" w:themeColor="text2" w:themeShade="BF"/>
        </w:rPr>
        <w:lastRenderedPageBreak/>
        <w:t>Changing Sources of Software</w:t>
      </w:r>
    </w:p>
    <w:p w:rsidR="000050FC" w:rsidRDefault="000050FC" w:rsidP="00211CB8">
      <w:r w:rsidRPr="007F7116">
        <w:rPr>
          <w:b/>
        </w:rPr>
        <w:t>Application Service Provider (ASP)</w:t>
      </w:r>
      <w:r>
        <w:t xml:space="preserve"> is a business that delivers and manages applications and computer services from remote computer centres to multiple users using the Internet or a private network. </w:t>
      </w:r>
    </w:p>
    <w:p w:rsidR="000050FC" w:rsidRDefault="000050FC" w:rsidP="00211CB8">
      <w:r w:rsidRPr="007F7116">
        <w:rPr>
          <w:b/>
        </w:rPr>
        <w:t>Software Outsourcing-</w:t>
      </w:r>
      <w:r>
        <w:t xml:space="preserve"> a third external source of software is outsourcing, in which a firm contracts custom software development or maintenance of existing legacy programs to outside firms, frequently firms that operate offshore in low-wage areas of the world. </w:t>
      </w:r>
    </w:p>
    <w:p w:rsidR="000050FC" w:rsidRPr="007F7116" w:rsidRDefault="000050FC" w:rsidP="00211CB8">
      <w:pPr>
        <w:rPr>
          <w:color w:val="FF0000"/>
        </w:rPr>
      </w:pPr>
      <w:r w:rsidRPr="007F7116">
        <w:rPr>
          <w:color w:val="FF0000"/>
        </w:rPr>
        <w:t xml:space="preserve">Management Issues </w:t>
      </w:r>
    </w:p>
    <w:p w:rsidR="000050FC" w:rsidRPr="007F7116" w:rsidRDefault="000050FC" w:rsidP="00211CB8">
      <w:pPr>
        <w:rPr>
          <w:color w:val="17365D" w:themeColor="text2" w:themeShade="BF"/>
        </w:rPr>
      </w:pPr>
      <w:r w:rsidRPr="007F7116">
        <w:rPr>
          <w:color w:val="17365D" w:themeColor="text2" w:themeShade="BF"/>
        </w:rPr>
        <w:t xml:space="preserve">Dealing with </w:t>
      </w:r>
      <w:r w:rsidR="001D0357" w:rsidRPr="007F7116">
        <w:rPr>
          <w:color w:val="17365D" w:themeColor="text2" w:themeShade="BF"/>
        </w:rPr>
        <w:t>Infrastructure</w:t>
      </w:r>
      <w:r w:rsidRPr="007F7116">
        <w:rPr>
          <w:color w:val="17365D" w:themeColor="text2" w:themeShade="BF"/>
        </w:rPr>
        <w:t xml:space="preserve"> Change</w:t>
      </w:r>
    </w:p>
    <w:p w:rsidR="000050FC" w:rsidRPr="007F7116" w:rsidRDefault="000050FC" w:rsidP="00211CB8">
      <w:pPr>
        <w:rPr>
          <w:color w:val="17365D" w:themeColor="text2" w:themeShade="BF"/>
        </w:rPr>
      </w:pPr>
      <w:r w:rsidRPr="007F7116">
        <w:rPr>
          <w:color w:val="17365D" w:themeColor="text2" w:themeShade="BF"/>
        </w:rPr>
        <w:t xml:space="preserve">Management and Governance </w:t>
      </w:r>
    </w:p>
    <w:p w:rsidR="000050FC" w:rsidRPr="007F7116" w:rsidRDefault="000050FC" w:rsidP="00211CB8">
      <w:pPr>
        <w:rPr>
          <w:color w:val="17365D" w:themeColor="text2" w:themeShade="BF"/>
        </w:rPr>
      </w:pPr>
      <w:r w:rsidRPr="007F7116">
        <w:rPr>
          <w:color w:val="17365D" w:themeColor="text2" w:themeShade="BF"/>
        </w:rPr>
        <w:t xml:space="preserve">Making Wise Infrastructure Investments </w:t>
      </w:r>
    </w:p>
    <w:p w:rsidR="001D0357" w:rsidRPr="007F7116" w:rsidRDefault="001D0357" w:rsidP="001D0357">
      <w:pPr>
        <w:pStyle w:val="ListParagraph"/>
        <w:numPr>
          <w:ilvl w:val="0"/>
          <w:numId w:val="9"/>
        </w:numPr>
        <w:rPr>
          <w:b/>
        </w:rPr>
      </w:pPr>
      <w:r w:rsidRPr="007F7116">
        <w:rPr>
          <w:b/>
        </w:rPr>
        <w:t>Competitive</w:t>
      </w:r>
      <w:r w:rsidR="000050FC" w:rsidRPr="007F7116">
        <w:rPr>
          <w:b/>
        </w:rPr>
        <w:t xml:space="preserve"> Forces Model for IT Infrastructure Investment </w:t>
      </w:r>
    </w:p>
    <w:p w:rsidR="001D0357" w:rsidRDefault="000050FC" w:rsidP="001D0357">
      <w:pPr>
        <w:pStyle w:val="ListParagraph"/>
        <w:numPr>
          <w:ilvl w:val="1"/>
          <w:numId w:val="9"/>
        </w:numPr>
      </w:pPr>
      <w:r>
        <w:t xml:space="preserve">Market Demand for your Firm’s Services </w:t>
      </w:r>
    </w:p>
    <w:p w:rsidR="001D0357" w:rsidRDefault="000050FC" w:rsidP="001D0357">
      <w:pPr>
        <w:pStyle w:val="ListParagraph"/>
        <w:numPr>
          <w:ilvl w:val="1"/>
          <w:numId w:val="9"/>
        </w:numPr>
      </w:pPr>
      <w:r>
        <w:t>Your Firm’s Business Strategy</w:t>
      </w:r>
    </w:p>
    <w:p w:rsidR="001D0357" w:rsidRDefault="000050FC" w:rsidP="001D0357">
      <w:pPr>
        <w:pStyle w:val="ListParagraph"/>
        <w:numPr>
          <w:ilvl w:val="1"/>
          <w:numId w:val="9"/>
        </w:numPr>
      </w:pPr>
      <w:r>
        <w:t>Your Firm’s IT Strategy, Infrastructure, and Cost</w:t>
      </w:r>
    </w:p>
    <w:p w:rsidR="001D0357" w:rsidRDefault="000050FC" w:rsidP="001D0357">
      <w:pPr>
        <w:pStyle w:val="ListParagraph"/>
        <w:numPr>
          <w:ilvl w:val="1"/>
          <w:numId w:val="9"/>
        </w:numPr>
      </w:pPr>
      <w:r>
        <w:t xml:space="preserve">Information Technology Assessment </w:t>
      </w:r>
    </w:p>
    <w:p w:rsidR="001D0357" w:rsidRDefault="000050FC" w:rsidP="001D0357">
      <w:pPr>
        <w:pStyle w:val="ListParagraph"/>
        <w:numPr>
          <w:ilvl w:val="1"/>
          <w:numId w:val="9"/>
        </w:numPr>
      </w:pPr>
      <w:r>
        <w:t>Competitor Firms’ IT Services</w:t>
      </w:r>
    </w:p>
    <w:p w:rsidR="001D0357" w:rsidRDefault="001D0357" w:rsidP="001D0357">
      <w:pPr>
        <w:pStyle w:val="ListParagraph"/>
        <w:numPr>
          <w:ilvl w:val="1"/>
          <w:numId w:val="9"/>
        </w:numPr>
      </w:pPr>
      <w:r>
        <w:t>Competitor</w:t>
      </w:r>
      <w:r w:rsidR="000050FC">
        <w:t xml:space="preserve"> Firms’ </w:t>
      </w:r>
      <w:r>
        <w:t>IT Infrastructure Investments</w:t>
      </w:r>
    </w:p>
    <w:p w:rsidR="001D0357" w:rsidRPr="007F7116" w:rsidRDefault="001D0357" w:rsidP="001D0357">
      <w:pPr>
        <w:pStyle w:val="ListParagraph"/>
        <w:numPr>
          <w:ilvl w:val="0"/>
          <w:numId w:val="8"/>
        </w:numPr>
        <w:rPr>
          <w:b/>
        </w:rPr>
      </w:pPr>
      <w:r w:rsidRPr="007F7116">
        <w:rPr>
          <w:b/>
        </w:rPr>
        <w:t xml:space="preserve">Total Cost of Ownership of Technology Assets </w:t>
      </w:r>
    </w:p>
    <w:p w:rsidR="001D0357" w:rsidRDefault="001D0357" w:rsidP="001D0357">
      <w:pPr>
        <w:pStyle w:val="ListParagraph"/>
        <w:numPr>
          <w:ilvl w:val="1"/>
          <w:numId w:val="8"/>
        </w:numPr>
      </w:pPr>
      <w:r>
        <w:t xml:space="preserve">Model can be used to analyze these direct and indirect costs to help firms determine the actual cost of specific technology implementations </w:t>
      </w:r>
    </w:p>
    <w:p w:rsidR="00785BC9" w:rsidRDefault="00785BC9" w:rsidP="00211CB8"/>
    <w:p w:rsidR="00785BC9" w:rsidRDefault="00785BC9" w:rsidP="00211CB8"/>
    <w:p w:rsidR="00785BC9" w:rsidRDefault="00785BC9" w:rsidP="00211CB8"/>
    <w:p w:rsidR="00785BC9" w:rsidRDefault="00785BC9" w:rsidP="00211CB8"/>
    <w:p w:rsidR="004019E6" w:rsidRDefault="004019E6" w:rsidP="00211CB8">
      <w:r>
        <w:t>THERE ARE A LOT OF FIG AND TABLES FOR THIS CHAPTER LOOK!!!!!****</w:t>
      </w:r>
    </w:p>
    <w:p w:rsidR="004019E6" w:rsidRDefault="004019E6" w:rsidP="00211CB8"/>
    <w:sectPr w:rsidR="004019E6" w:rsidSect="0042422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14C96"/>
    <w:multiLevelType w:val="hybridMultilevel"/>
    <w:tmpl w:val="D2B28C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088726C"/>
    <w:multiLevelType w:val="hybridMultilevel"/>
    <w:tmpl w:val="F85469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45B25CF"/>
    <w:multiLevelType w:val="hybridMultilevel"/>
    <w:tmpl w:val="78EED27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19CF50BC"/>
    <w:multiLevelType w:val="hybridMultilevel"/>
    <w:tmpl w:val="E0C8D28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4A50E60"/>
    <w:multiLevelType w:val="hybridMultilevel"/>
    <w:tmpl w:val="37D2E14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4B611A1"/>
    <w:multiLevelType w:val="hybridMultilevel"/>
    <w:tmpl w:val="1AB4A9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4C60593"/>
    <w:multiLevelType w:val="hybridMultilevel"/>
    <w:tmpl w:val="115657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DE55DB5"/>
    <w:multiLevelType w:val="hybridMultilevel"/>
    <w:tmpl w:val="76F6232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5E7D2EA2"/>
    <w:multiLevelType w:val="hybridMultilevel"/>
    <w:tmpl w:val="83527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7D6557B"/>
    <w:multiLevelType w:val="hybridMultilevel"/>
    <w:tmpl w:val="7A00BED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0"/>
  </w:num>
  <w:num w:numId="5">
    <w:abstractNumId w:val="3"/>
  </w:num>
  <w:num w:numId="6">
    <w:abstractNumId w:val="2"/>
  </w:num>
  <w:num w:numId="7">
    <w:abstractNumId w:val="4"/>
  </w:num>
  <w:num w:numId="8">
    <w:abstractNumId w:val="1"/>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AA2B1B"/>
    <w:rsid w:val="000050FC"/>
    <w:rsid w:val="000200A5"/>
    <w:rsid w:val="001744C0"/>
    <w:rsid w:val="001968DC"/>
    <w:rsid w:val="001D0357"/>
    <w:rsid w:val="00211CB8"/>
    <w:rsid w:val="004019E6"/>
    <w:rsid w:val="00424225"/>
    <w:rsid w:val="004B3B03"/>
    <w:rsid w:val="00545D21"/>
    <w:rsid w:val="005C0E3F"/>
    <w:rsid w:val="0060517E"/>
    <w:rsid w:val="00693541"/>
    <w:rsid w:val="006E46D0"/>
    <w:rsid w:val="0070342E"/>
    <w:rsid w:val="007210EA"/>
    <w:rsid w:val="00785BC9"/>
    <w:rsid w:val="007F024E"/>
    <w:rsid w:val="007F7116"/>
    <w:rsid w:val="00811C9A"/>
    <w:rsid w:val="00844DE3"/>
    <w:rsid w:val="008E05C9"/>
    <w:rsid w:val="00A5130A"/>
    <w:rsid w:val="00A648C4"/>
    <w:rsid w:val="00A81CAC"/>
    <w:rsid w:val="00AA2B1B"/>
    <w:rsid w:val="00B0695D"/>
    <w:rsid w:val="00B72A6F"/>
    <w:rsid w:val="00BC3DAA"/>
    <w:rsid w:val="00BC43A9"/>
    <w:rsid w:val="00C05DEA"/>
    <w:rsid w:val="00C123CC"/>
    <w:rsid w:val="00D21EDD"/>
    <w:rsid w:val="00DA3309"/>
    <w:rsid w:val="00E30E77"/>
    <w:rsid w:val="00FB371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2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1C9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1</Pages>
  <Words>2541</Words>
  <Characters>14486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Abdirizak</dc:creator>
  <cp:lastModifiedBy>Abdirizak</cp:lastModifiedBy>
  <cp:revision>12</cp:revision>
  <dcterms:created xsi:type="dcterms:W3CDTF">2009-01-20T18:56:00Z</dcterms:created>
  <dcterms:modified xsi:type="dcterms:W3CDTF">2009-02-09T02:06:00Z</dcterms:modified>
</cp:coreProperties>
</file>